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E2F4D" w14:textId="06D6DC22" w:rsidR="00B263A8" w:rsidRDefault="002867CE" w:rsidP="00CB25AA">
      <w:pPr>
        <w:bidi/>
        <w:spacing w:line="240" w:lineRule="atLeast"/>
        <w:jc w:val="lowKashida"/>
        <w:rPr>
          <w:rFonts w:asciiTheme="majorBidi" w:hAnsiTheme="majorBidi" w:cstheme="majorBidi"/>
          <w:bCs/>
          <w:szCs w:val="24"/>
          <w:rtl/>
          <w:lang w:eastAsia="en-US"/>
        </w:rPr>
      </w:pPr>
      <w:bookmarkStart w:id="0" w:name="_Hlk57712485"/>
      <w:r w:rsidRPr="00B263A8">
        <w:rPr>
          <w:rFonts w:asciiTheme="majorBidi" w:hAnsiTheme="majorBidi" w:cs="Shaikh Hamdullah Mushaf"/>
          <w:bCs/>
          <w:szCs w:val="24"/>
          <w:rtl/>
          <w:lang w:eastAsia="en-US"/>
        </w:rPr>
        <w:t>الت</w:t>
      </w:r>
      <w:r w:rsidR="0024443A" w:rsidRPr="00B263A8">
        <w:rPr>
          <w:rFonts w:asciiTheme="majorBidi" w:hAnsiTheme="majorBidi" w:cs="Shaikh Hamdullah Mushaf" w:hint="cs"/>
          <w:bCs/>
          <w:szCs w:val="24"/>
          <w:rtl/>
          <w:lang w:eastAsia="en-US"/>
        </w:rPr>
        <w:t>َّ</w:t>
      </w:r>
      <w:r w:rsidRPr="00B263A8">
        <w:rPr>
          <w:rFonts w:asciiTheme="majorBidi" w:hAnsiTheme="majorBidi" w:cs="Shaikh Hamdullah Mushaf"/>
          <w:bCs/>
          <w:szCs w:val="24"/>
          <w:rtl/>
          <w:lang w:eastAsia="en-US"/>
        </w:rPr>
        <w:t>ار</w:t>
      </w:r>
      <w:r w:rsidR="0024443A" w:rsidRPr="00B263A8">
        <w:rPr>
          <w:rFonts w:asciiTheme="majorBidi" w:hAnsiTheme="majorBidi" w:cs="Shaikh Hamdullah Mushaf" w:hint="cs"/>
          <w:bCs/>
          <w:szCs w:val="24"/>
          <w:rtl/>
          <w:lang w:eastAsia="en-US"/>
        </w:rPr>
        <w:t>ِ</w:t>
      </w:r>
      <w:r w:rsidRPr="00B263A8">
        <w:rPr>
          <w:rFonts w:asciiTheme="majorBidi" w:hAnsiTheme="majorBidi" w:cs="Shaikh Hamdullah Mushaf"/>
          <w:bCs/>
          <w:szCs w:val="24"/>
          <w:rtl/>
          <w:lang w:eastAsia="en-US"/>
        </w:rPr>
        <w:t>يخ</w:t>
      </w:r>
      <w:r w:rsidR="0024443A" w:rsidRPr="00B263A8">
        <w:rPr>
          <w:rFonts w:asciiTheme="majorBidi" w:hAnsiTheme="majorBidi" w:cs="Shaikh Hamdullah Mushaf" w:hint="cs"/>
          <w:bCs/>
          <w:szCs w:val="24"/>
          <w:rtl/>
          <w:lang w:eastAsia="en-US"/>
        </w:rPr>
        <w:t>ُ</w:t>
      </w:r>
      <w:r w:rsidRPr="00B263A8">
        <w:rPr>
          <w:rFonts w:asciiTheme="majorBidi" w:hAnsiTheme="majorBidi" w:cs="Shaikh Hamdullah Mushaf"/>
          <w:bCs/>
          <w:szCs w:val="24"/>
          <w:rtl/>
          <w:lang w:eastAsia="en-US"/>
        </w:rPr>
        <w:t>:</w:t>
      </w:r>
      <w:r w:rsidRPr="00AA5C50">
        <w:rPr>
          <w:rFonts w:asciiTheme="majorBidi" w:hAnsiTheme="majorBidi" w:cs="Shaikh Hamdullah Mushaf"/>
          <w:bCs/>
          <w:sz w:val="22"/>
          <w:szCs w:val="22"/>
          <w:rtl/>
          <w:lang w:eastAsia="en-US"/>
        </w:rPr>
        <w:t xml:space="preserve"> </w:t>
      </w:r>
      <w:r w:rsidR="00CB25AA">
        <w:rPr>
          <w:rFonts w:asciiTheme="majorBidi" w:hAnsiTheme="majorBidi" w:cstheme="majorBidi"/>
          <w:bCs/>
          <w:szCs w:val="24"/>
          <w:lang w:eastAsia="en-US"/>
        </w:rPr>
        <w:t>19</w:t>
      </w:r>
      <w:r w:rsidR="00CB25AA" w:rsidRPr="00B263A8">
        <w:rPr>
          <w:rFonts w:asciiTheme="majorBidi" w:hAnsiTheme="majorBidi" w:cstheme="majorBidi"/>
          <w:bCs/>
          <w:szCs w:val="24"/>
          <w:lang w:eastAsia="en-US"/>
        </w:rPr>
        <w:t>.11.2021</w:t>
      </w:r>
    </w:p>
    <w:p w14:paraId="14D009BF" w14:textId="30D4BE30" w:rsidR="00861790" w:rsidRDefault="001757FE" w:rsidP="00F3284D">
      <w:pPr>
        <w:bidi/>
        <w:spacing w:line="288" w:lineRule="auto"/>
        <w:ind w:hanging="28"/>
        <w:jc w:val="both"/>
        <w:rPr>
          <w:rFonts w:eastAsia="Calibri" w:cs="Shaikh Hamdullah Mushaf"/>
          <w:bCs/>
          <w:color w:val="000000" w:themeColor="text1"/>
          <w:szCs w:val="24"/>
          <w:rtl/>
          <w:lang w:eastAsia="en-US"/>
        </w:rPr>
      </w:pPr>
      <w:r>
        <w:rPr>
          <w:rFonts w:cs="Shaikh Hamdullah Basic"/>
          <w:bCs/>
          <w:noProof/>
          <w:color w:val="0000FF"/>
          <w:sz w:val="30"/>
          <w:szCs w:val="30"/>
          <w:lang w:val="en-US" w:eastAsia="en-US"/>
        </w:rPr>
        <w:drawing>
          <wp:inline distT="0" distB="0" distL="0" distR="0" wp14:anchorId="63412430" wp14:editId="3CC8FA5B">
            <wp:extent cx="3182587" cy="20078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5007" cy="2028324"/>
                    </a:xfrm>
                    <a:prstGeom prst="rect">
                      <a:avLst/>
                    </a:prstGeom>
                    <a:noFill/>
                    <a:ln>
                      <a:noFill/>
                    </a:ln>
                  </pic:spPr>
                </pic:pic>
              </a:graphicData>
            </a:graphic>
          </wp:inline>
        </w:drawing>
      </w:r>
    </w:p>
    <w:p w14:paraId="02BC4F84" w14:textId="77777777" w:rsidR="006F4C8C" w:rsidRPr="00F3284D" w:rsidRDefault="006F4C8C" w:rsidP="00F3284D">
      <w:pPr>
        <w:bidi/>
        <w:spacing w:after="120"/>
        <w:ind w:firstLine="567"/>
        <w:jc w:val="both"/>
        <w:rPr>
          <w:rFonts w:eastAsia="Calibri" w:cs="Shaikh Hamdullah Mushaf"/>
          <w:bCs/>
          <w:color w:val="000000" w:themeColor="text1"/>
          <w:sz w:val="28"/>
          <w:szCs w:val="28"/>
          <w:rtl/>
          <w:lang w:eastAsia="en-US"/>
        </w:rPr>
      </w:pPr>
      <w:r w:rsidRPr="00F3284D">
        <w:rPr>
          <w:rFonts w:eastAsia="Calibri" w:cs="Shaikh Hamdullah Mushaf"/>
          <w:bCs/>
          <w:color w:val="000000" w:themeColor="text1"/>
          <w:sz w:val="28"/>
          <w:szCs w:val="28"/>
          <w:rtl/>
          <w:lang w:eastAsia="en-US"/>
        </w:rPr>
        <w:t>اَلْعُنْفُ لَا يَتَوافَقُ أَبَدًا مَعَ كَرامَةِ الإِنْسانِ</w:t>
      </w:r>
    </w:p>
    <w:p w14:paraId="535BE864" w14:textId="700ECC30" w:rsidR="00B263A8" w:rsidRPr="00F3284D" w:rsidRDefault="00B263A8" w:rsidP="00F3284D">
      <w:pPr>
        <w:bidi/>
        <w:spacing w:before="120"/>
        <w:ind w:firstLine="567"/>
        <w:jc w:val="both"/>
        <w:rPr>
          <w:rFonts w:eastAsia="Calibri" w:cs="Shaikh Hamdullah Mushaf"/>
          <w:bCs/>
          <w:color w:val="000000" w:themeColor="text1"/>
          <w:szCs w:val="24"/>
          <w:rtl/>
          <w:lang w:eastAsia="en-US"/>
        </w:rPr>
      </w:pPr>
      <w:r w:rsidRPr="00F3284D">
        <w:rPr>
          <w:rFonts w:eastAsia="Calibri" w:cs="Shaikh Hamdullah Mushaf" w:hint="cs"/>
          <w:bCs/>
          <w:color w:val="000000" w:themeColor="text1"/>
          <w:szCs w:val="24"/>
          <w:rtl/>
          <w:lang w:eastAsia="en-US"/>
        </w:rPr>
        <w:t>أَيُّهَا</w:t>
      </w:r>
      <w:r w:rsidRPr="00F3284D">
        <w:rPr>
          <w:rFonts w:eastAsia="Calibri" w:cs="Shaikh Hamdullah Mushaf"/>
          <w:bCs/>
          <w:color w:val="000000" w:themeColor="text1"/>
          <w:szCs w:val="24"/>
          <w:rtl/>
          <w:lang w:eastAsia="en-US"/>
        </w:rPr>
        <w:t xml:space="preserve"> </w:t>
      </w:r>
      <w:r w:rsidRPr="00F3284D">
        <w:rPr>
          <w:rFonts w:eastAsia="Calibri" w:cs="Shaikh Hamdullah Mushaf" w:hint="cs"/>
          <w:bCs/>
          <w:color w:val="000000" w:themeColor="text1"/>
          <w:szCs w:val="24"/>
          <w:rtl/>
          <w:lang w:eastAsia="en-US"/>
        </w:rPr>
        <w:t>الْمُسْلِمُونَ</w:t>
      </w:r>
      <w:r w:rsidRPr="00F3284D">
        <w:rPr>
          <w:rFonts w:eastAsia="Calibri" w:cs="Shaikh Hamdullah Mushaf"/>
          <w:bCs/>
          <w:color w:val="000000" w:themeColor="text1"/>
          <w:szCs w:val="24"/>
          <w:rtl/>
          <w:lang w:eastAsia="en-US"/>
        </w:rPr>
        <w:t xml:space="preserve"> </w:t>
      </w:r>
      <w:r w:rsidRPr="00F3284D">
        <w:rPr>
          <w:rFonts w:eastAsia="Calibri" w:cs="Shaikh Hamdullah Mushaf" w:hint="cs"/>
          <w:bCs/>
          <w:color w:val="000000" w:themeColor="text1"/>
          <w:szCs w:val="24"/>
          <w:rtl/>
          <w:lang w:eastAsia="en-US"/>
        </w:rPr>
        <w:t>الْكِرَامُ</w:t>
      </w:r>
      <w:r w:rsidRPr="00F3284D">
        <w:rPr>
          <w:rFonts w:eastAsia="Calibri" w:cs="Shaikh Hamdullah Mushaf"/>
          <w:bCs/>
          <w:color w:val="000000" w:themeColor="text1"/>
          <w:szCs w:val="24"/>
          <w:rtl/>
          <w:lang w:eastAsia="en-US"/>
        </w:rPr>
        <w:t>!</w:t>
      </w:r>
    </w:p>
    <w:p w14:paraId="7EA368B1" w14:textId="474EB3CD" w:rsidR="001757FE" w:rsidRPr="00F3284D" w:rsidRDefault="00F713A8" w:rsidP="00F3284D">
      <w:pPr>
        <w:bidi/>
        <w:spacing w:before="120" w:after="120"/>
        <w:ind w:firstLine="567"/>
        <w:jc w:val="both"/>
        <w:rPr>
          <w:rFonts w:asciiTheme="majorBidi" w:hAnsiTheme="majorBidi" w:cs="Shaikh Hamdullah Mushaf"/>
          <w:bCs/>
          <w:color w:val="000000" w:themeColor="text1"/>
          <w:szCs w:val="24"/>
          <w:rtl/>
          <w:lang w:val="en-US"/>
        </w:rPr>
      </w:pPr>
      <w:r w:rsidRPr="00F3284D">
        <w:rPr>
          <w:rFonts w:eastAsia="Calibri" w:cs="Shaikh Hamdullah Mushaf"/>
          <w:b w:val="0"/>
          <w:color w:val="000000" w:themeColor="text1"/>
          <w:szCs w:val="24"/>
          <w:rtl/>
          <w:lang w:eastAsia="en-US"/>
        </w:rPr>
        <w:t>فِي السَّنَةِ العاشِرَةِ لِلْهِجْرَةِ. ا</w:t>
      </w:r>
      <w:r w:rsidR="001E7DD4" w:rsidRPr="00F3284D">
        <w:rPr>
          <w:rFonts w:eastAsia="Calibri" w:cs="Shaikh Hamdullah Mushaf" w:hint="cs"/>
          <w:b w:val="0"/>
          <w:color w:val="000000" w:themeColor="text1"/>
          <w:szCs w:val="24"/>
          <w:rtl/>
          <w:lang w:val="en-US" w:eastAsia="en-US"/>
        </w:rPr>
        <w:t>ِ</w:t>
      </w:r>
      <w:r w:rsidRPr="00F3284D">
        <w:rPr>
          <w:rFonts w:eastAsia="Calibri" w:cs="Shaikh Hamdullah Mushaf"/>
          <w:b w:val="0"/>
          <w:color w:val="000000" w:themeColor="text1"/>
          <w:szCs w:val="24"/>
          <w:rtl/>
          <w:lang w:eastAsia="en-US"/>
        </w:rPr>
        <w:t>جْتَمَعَ رَس</w:t>
      </w:r>
      <w:r w:rsidR="001E7DD4" w:rsidRPr="00F3284D">
        <w:rPr>
          <w:rFonts w:eastAsia="Calibri" w:cs="Shaikh Hamdullah Mushaf" w:hint="cs"/>
          <w:b w:val="0"/>
          <w:color w:val="000000" w:themeColor="text1"/>
          <w:szCs w:val="24"/>
          <w:rtl/>
          <w:lang w:eastAsia="en-US"/>
        </w:rPr>
        <w:t>ُ</w:t>
      </w:r>
      <w:r w:rsidRPr="00F3284D">
        <w:rPr>
          <w:rFonts w:eastAsia="Calibri" w:cs="Shaikh Hamdullah Mushaf"/>
          <w:b w:val="0"/>
          <w:color w:val="000000" w:themeColor="text1"/>
          <w:szCs w:val="24"/>
          <w:rtl/>
          <w:lang w:eastAsia="en-US"/>
        </w:rPr>
        <w:t>ولُ اللَّهِ صَلَّى اللَّهُ عَلَيْهُ وَسَلَّمَ وَأَصْحابُهُ الأَبْرار</w:t>
      </w:r>
      <w:r w:rsidR="001E7DD4" w:rsidRPr="00F3284D">
        <w:rPr>
          <w:rFonts w:eastAsia="Calibri" w:cs="Shaikh Hamdullah Mushaf" w:hint="cs"/>
          <w:b w:val="0"/>
          <w:color w:val="000000" w:themeColor="text1"/>
          <w:szCs w:val="24"/>
          <w:rtl/>
          <w:lang w:eastAsia="en-US"/>
        </w:rPr>
        <w:t>ُ</w:t>
      </w:r>
      <w:r w:rsidRPr="00F3284D">
        <w:rPr>
          <w:rFonts w:eastAsia="Calibri" w:cs="Shaikh Hamdullah Mushaf"/>
          <w:b w:val="0"/>
          <w:color w:val="000000" w:themeColor="text1"/>
          <w:szCs w:val="24"/>
          <w:rtl/>
          <w:lang w:eastAsia="en-US"/>
        </w:rPr>
        <w:t xml:space="preserve"> فِي أُمِّ القُرَى مَكَّةَ المُكَرَّمَةِ لِأَدَاءِ فَريضَةِ ال</w:t>
      </w:r>
      <w:r w:rsidR="001E7DD4" w:rsidRPr="00F3284D">
        <w:rPr>
          <w:rFonts w:eastAsia="Calibri" w:cs="Shaikh Hamdullah Mushaf" w:hint="cs"/>
          <w:b w:val="0"/>
          <w:color w:val="000000" w:themeColor="text1"/>
          <w:szCs w:val="24"/>
          <w:rtl/>
          <w:lang w:eastAsia="en-US"/>
        </w:rPr>
        <w:t>ْ</w:t>
      </w:r>
      <w:r w:rsidRPr="00F3284D">
        <w:rPr>
          <w:rFonts w:eastAsia="Calibri" w:cs="Shaikh Hamdullah Mushaf"/>
          <w:b w:val="0"/>
          <w:color w:val="000000" w:themeColor="text1"/>
          <w:szCs w:val="24"/>
          <w:rtl/>
          <w:lang w:eastAsia="en-US"/>
        </w:rPr>
        <w:t>حَجِّ. حَيْثُ تَوَقَّفُوا عِنْدَ صَعيدِ عَرَفاتٍ، أَحَدَ أَرْكانِ الحَجِّ. وَبَدَأَ رَس</w:t>
      </w:r>
      <w:r w:rsidR="001E7DD4" w:rsidRPr="00F3284D">
        <w:rPr>
          <w:rFonts w:eastAsia="Calibri" w:cs="Shaikh Hamdullah Mushaf" w:hint="cs"/>
          <w:b w:val="0"/>
          <w:color w:val="000000" w:themeColor="text1"/>
          <w:szCs w:val="24"/>
          <w:rtl/>
          <w:lang w:eastAsia="en-US"/>
        </w:rPr>
        <w:t>ُ</w:t>
      </w:r>
      <w:r w:rsidRPr="00F3284D">
        <w:rPr>
          <w:rFonts w:eastAsia="Calibri" w:cs="Shaikh Hamdullah Mushaf"/>
          <w:b w:val="0"/>
          <w:color w:val="000000" w:themeColor="text1"/>
          <w:szCs w:val="24"/>
          <w:rtl/>
          <w:lang w:eastAsia="en-US"/>
        </w:rPr>
        <w:t>ولُ اللَّهِ صَلَّى اللَّهُ عَلَيْهُ وَسَلَّمَ خُطْبَةَ الوَدَاعِ مُخَاطِبًا عَشَراتِ الْآلَافِ مِنْ المُؤْمِنِينَ فِي هَذَا المَكانِ المُقَدَّسِ، وَموَجّهًا رَسائِلَ مُهِمَّةً لِلْبَشَرِيَّةِ جَمْعَاءَ، حَيْثُ قَالَ:</w:t>
      </w:r>
      <w:r w:rsidRPr="00F3284D">
        <w:rPr>
          <w:rFonts w:asciiTheme="majorBidi" w:hAnsiTheme="majorBidi" w:cs="Shaikh Hamdullah Mushaf" w:hint="cs"/>
          <w:bCs/>
          <w:color w:val="000000" w:themeColor="text1"/>
          <w:szCs w:val="24"/>
          <w:rtl/>
        </w:rPr>
        <w:t xml:space="preserve"> </w:t>
      </w:r>
      <w:r w:rsidR="00CB25AA" w:rsidRPr="00F3284D">
        <w:rPr>
          <w:rFonts w:asciiTheme="majorBidi" w:hAnsiTheme="majorBidi" w:cs="Shaikh Hamdullah Mushaf" w:hint="cs"/>
          <w:bCs/>
          <w:color w:val="000000" w:themeColor="text1"/>
          <w:szCs w:val="24"/>
          <w:rtl/>
        </w:rPr>
        <w:t>"</w:t>
      </w:r>
      <w:r w:rsidRPr="00F3284D">
        <w:rPr>
          <w:rFonts w:cs="Shaikh Hamdullah Mushaf"/>
          <w:szCs w:val="24"/>
          <w:rtl/>
        </w:rPr>
        <w:t xml:space="preserve"> </w:t>
      </w:r>
      <w:r w:rsidRPr="00F3284D">
        <w:rPr>
          <w:rFonts w:asciiTheme="majorBidi" w:hAnsiTheme="majorBidi" w:cs="Shaikh Hamdullah Mushaf"/>
          <w:bCs/>
          <w:color w:val="000000" w:themeColor="text1"/>
          <w:szCs w:val="24"/>
          <w:rtl/>
        </w:rPr>
        <w:t xml:space="preserve">أَيُّهَا النّاسُ </w:t>
      </w:r>
      <w:r w:rsidR="00DA4A66" w:rsidRPr="00F3284D">
        <w:rPr>
          <w:rFonts w:asciiTheme="majorBidi" w:hAnsiTheme="majorBidi" w:cs="Shaikh Hamdullah Mushaf"/>
          <w:bCs/>
          <w:color w:val="000000" w:themeColor="text1"/>
          <w:szCs w:val="24"/>
          <w:rtl/>
        </w:rPr>
        <w:t>إِنَّ دِمَاءَكُمْ وَأَمْوَالَكُمْ وَأَعْرَاضَكُمْ عَلَيْكُمْ حَرَامٌ كَحُرْمَةِ يَوْمِكُمْ هَذَا (عرفة) فِي شَهْرِكُمْ (ذوالحجة) هَذَا فِي بَلَدِكُمْ هَذَا (البلد الحرام)</w:t>
      </w:r>
      <w:r w:rsidR="002378D1" w:rsidRPr="00F3284D">
        <w:rPr>
          <w:rFonts w:asciiTheme="majorBidi" w:hAnsiTheme="majorBidi" w:cs="Shaikh Hamdullah Mushaf" w:hint="cs"/>
          <w:bCs/>
          <w:color w:val="000000" w:themeColor="text1"/>
          <w:szCs w:val="24"/>
          <w:rtl/>
        </w:rPr>
        <w:t>.</w:t>
      </w:r>
      <w:r w:rsidR="00CB25AA" w:rsidRPr="00F3284D">
        <w:rPr>
          <w:rFonts w:asciiTheme="majorBidi" w:hAnsiTheme="majorBidi" w:cs="Shaikh Hamdullah Mushaf" w:hint="cs"/>
          <w:bCs/>
          <w:color w:val="000000" w:themeColor="text1"/>
          <w:szCs w:val="24"/>
          <w:rtl/>
        </w:rPr>
        <w:t>"</w:t>
      </w:r>
      <w:r w:rsidR="00434C8D" w:rsidRPr="00F3284D">
        <w:rPr>
          <w:rStyle w:val="SonNotBavurusu"/>
          <w:rFonts w:asciiTheme="majorBidi" w:hAnsiTheme="majorBidi" w:cs="Shaikh Hamdullah Mushaf"/>
          <w:bCs/>
          <w:color w:val="000000" w:themeColor="text1"/>
          <w:szCs w:val="24"/>
          <w:rtl/>
        </w:rPr>
        <w:endnoteReference w:id="1"/>
      </w:r>
      <w:r w:rsidR="00CB25AA" w:rsidRPr="00F3284D">
        <w:rPr>
          <w:rFonts w:asciiTheme="majorBidi" w:hAnsiTheme="majorBidi" w:cs="Shaikh Hamdullah Mushaf" w:hint="cs"/>
          <w:b w:val="0"/>
          <w:color w:val="000000" w:themeColor="text1"/>
          <w:szCs w:val="24"/>
          <w:rtl/>
        </w:rPr>
        <w:t xml:space="preserve"> </w:t>
      </w:r>
      <w:r w:rsidRPr="00F3284D">
        <w:rPr>
          <w:rFonts w:asciiTheme="majorBidi" w:hAnsiTheme="majorBidi" w:cs="Shaikh Hamdullah Mushaf"/>
          <w:b w:val="0"/>
          <w:color w:val="000000" w:themeColor="text1"/>
          <w:szCs w:val="24"/>
          <w:rtl/>
        </w:rPr>
        <w:t>وَبَعْدَ هَذَا التَّحْذيرِ تاب</w:t>
      </w:r>
      <w:r w:rsidR="001E7DD4" w:rsidRPr="00F3284D">
        <w:rPr>
          <w:rFonts w:asciiTheme="majorBidi" w:hAnsiTheme="majorBidi" w:cs="Shaikh Hamdullah Mushaf" w:hint="cs"/>
          <w:b w:val="0"/>
          <w:color w:val="000000" w:themeColor="text1"/>
          <w:szCs w:val="24"/>
          <w:rtl/>
        </w:rPr>
        <w:t>َ</w:t>
      </w:r>
      <w:r w:rsidRPr="00F3284D">
        <w:rPr>
          <w:rFonts w:asciiTheme="majorBidi" w:hAnsiTheme="majorBidi" w:cs="Shaikh Hamdullah Mushaf"/>
          <w:b w:val="0"/>
          <w:color w:val="000000" w:themeColor="text1"/>
          <w:szCs w:val="24"/>
          <w:rtl/>
        </w:rPr>
        <w:t>عَ النَّبيُّ الحَبيبُ صَلَّى اللَّهُ عَلَيْهُ وَسَلَّمَ قَائِلًا:</w:t>
      </w:r>
      <w:r w:rsidR="002378D1" w:rsidRPr="00F3284D">
        <w:rPr>
          <w:rFonts w:asciiTheme="majorBidi" w:hAnsiTheme="majorBidi" w:cs="Shaikh Hamdullah Mushaf" w:hint="cs"/>
          <w:bCs/>
          <w:color w:val="000000" w:themeColor="text1"/>
          <w:szCs w:val="24"/>
          <w:rtl/>
        </w:rPr>
        <w:t xml:space="preserve"> </w:t>
      </w:r>
      <w:r w:rsidR="00CB25A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ألَا أُخ</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بِرُك</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م</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 xml:space="preserve"> ب</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ال</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م</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ؤم</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نِ: مَن</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 xml:space="preserve"> أ</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مِن</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ه</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 xml:space="preserve"> النَّاسُ ع</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ل</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ى أ</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م</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و</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ال</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ه</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م</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 xml:space="preserve"> و</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أ</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ن</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ف</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سِه</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م</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 xml:space="preserve"> و</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ال</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م</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س</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ل</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مُ مَن</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 xml:space="preserve"> س</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لِم</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 xml:space="preserve"> النَّاسُ مِن</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 xml:space="preserve"> ل</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س</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انِه</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 xml:space="preserve"> و</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ي</w:t>
      </w:r>
      <w:r w:rsidR="008D548A" w:rsidRPr="00F3284D">
        <w:rPr>
          <w:rFonts w:asciiTheme="majorBidi" w:hAnsiTheme="majorBidi" w:cs="Shaikh Hamdullah Mushaf" w:hint="cs"/>
          <w:bCs/>
          <w:color w:val="000000" w:themeColor="text1"/>
          <w:szCs w:val="24"/>
          <w:rtl/>
        </w:rPr>
        <w:t>َ</w:t>
      </w:r>
      <w:r w:rsidR="008D548A" w:rsidRPr="00F3284D">
        <w:rPr>
          <w:rFonts w:asciiTheme="majorBidi" w:hAnsiTheme="majorBidi" w:cs="Shaikh Hamdullah Mushaf"/>
          <w:bCs/>
          <w:color w:val="000000" w:themeColor="text1"/>
          <w:szCs w:val="24"/>
          <w:rtl/>
        </w:rPr>
        <w:t>دِه</w:t>
      </w:r>
      <w:r w:rsidR="008D548A" w:rsidRPr="00F3284D">
        <w:rPr>
          <w:rFonts w:asciiTheme="majorBidi" w:hAnsiTheme="majorBidi" w:cs="Shaikh Hamdullah Mushaf" w:hint="cs"/>
          <w:bCs/>
          <w:color w:val="000000" w:themeColor="text1"/>
          <w:szCs w:val="24"/>
          <w:rtl/>
        </w:rPr>
        <w:t>ِ</w:t>
      </w:r>
      <w:r w:rsidR="00CB25AA" w:rsidRPr="00F3284D">
        <w:rPr>
          <w:rFonts w:asciiTheme="majorBidi" w:hAnsiTheme="majorBidi" w:cs="Shaikh Hamdullah Mushaf" w:hint="cs"/>
          <w:bCs/>
          <w:color w:val="000000" w:themeColor="text1"/>
          <w:szCs w:val="24"/>
          <w:rtl/>
          <w:lang w:val="en-US"/>
        </w:rPr>
        <w:t>."</w:t>
      </w:r>
      <w:r w:rsidR="00434C8D" w:rsidRPr="00F3284D">
        <w:rPr>
          <w:rStyle w:val="SonNotBavurusu"/>
          <w:rFonts w:asciiTheme="majorBidi" w:hAnsiTheme="majorBidi" w:cs="Shaikh Hamdullah Mushaf"/>
          <w:bCs/>
          <w:color w:val="000000" w:themeColor="text1"/>
          <w:szCs w:val="24"/>
          <w:rtl/>
          <w:lang w:val="en-US"/>
        </w:rPr>
        <w:endnoteReference w:id="2"/>
      </w:r>
    </w:p>
    <w:p w14:paraId="7C4B1EF2" w14:textId="6B53885E" w:rsidR="00B263A8" w:rsidRPr="00F3284D" w:rsidRDefault="00B263A8" w:rsidP="00F3284D">
      <w:pPr>
        <w:bidi/>
        <w:spacing w:before="120"/>
        <w:ind w:firstLine="567"/>
        <w:jc w:val="both"/>
        <w:rPr>
          <w:rFonts w:asciiTheme="majorBidi" w:hAnsiTheme="majorBidi" w:cs="Shaikh Hamdullah Mushaf"/>
          <w:b w:val="0"/>
          <w:bCs/>
          <w:color w:val="000000" w:themeColor="text1"/>
          <w:szCs w:val="24"/>
          <w:rtl/>
        </w:rPr>
      </w:pPr>
      <w:r w:rsidRPr="00F3284D">
        <w:rPr>
          <w:rFonts w:asciiTheme="majorBidi" w:hAnsiTheme="majorBidi" w:cs="Shaikh Hamdullah Mushaf" w:hint="cs"/>
          <w:bCs/>
          <w:color w:val="000000" w:themeColor="text1"/>
          <w:szCs w:val="24"/>
          <w:rtl/>
        </w:rPr>
        <w:t>اَلْمُؤْمِنُونَ</w:t>
      </w:r>
      <w:r w:rsidRPr="00F3284D">
        <w:rPr>
          <w:rFonts w:asciiTheme="majorBidi" w:hAnsiTheme="majorBidi" w:cs="Shaikh Hamdullah Mushaf"/>
          <w:bCs/>
          <w:color w:val="000000" w:themeColor="text1"/>
          <w:szCs w:val="24"/>
          <w:rtl/>
        </w:rPr>
        <w:t xml:space="preserve"> </w:t>
      </w:r>
      <w:r w:rsidRPr="00F3284D">
        <w:rPr>
          <w:rFonts w:asciiTheme="majorBidi" w:hAnsiTheme="majorBidi" w:cs="Shaikh Hamdullah Mushaf" w:hint="cs"/>
          <w:bCs/>
          <w:color w:val="000000" w:themeColor="text1"/>
          <w:szCs w:val="24"/>
          <w:rtl/>
        </w:rPr>
        <w:t>الْأَعِزَّاءُ</w:t>
      </w:r>
      <w:r w:rsidRPr="00F3284D">
        <w:rPr>
          <w:rFonts w:asciiTheme="majorBidi" w:hAnsiTheme="majorBidi" w:cs="Shaikh Hamdullah Mushaf"/>
          <w:bCs/>
          <w:color w:val="000000" w:themeColor="text1"/>
          <w:szCs w:val="24"/>
          <w:rtl/>
        </w:rPr>
        <w:t>!</w:t>
      </w:r>
    </w:p>
    <w:p w14:paraId="2DB9BC37" w14:textId="7774E8E8" w:rsidR="00B65AF4" w:rsidRPr="00F3284D" w:rsidRDefault="00B65AF4" w:rsidP="00F3284D">
      <w:pPr>
        <w:bidi/>
        <w:spacing w:after="120"/>
        <w:ind w:firstLine="567"/>
        <w:jc w:val="both"/>
        <w:rPr>
          <w:rFonts w:asciiTheme="majorBidi" w:hAnsiTheme="majorBidi" w:cs="Shaikh Hamdullah Mushaf"/>
          <w:b w:val="0"/>
          <w:color w:val="000000" w:themeColor="text1"/>
          <w:szCs w:val="24"/>
          <w:rtl/>
        </w:rPr>
      </w:pPr>
      <w:r w:rsidRPr="00F3284D">
        <w:rPr>
          <w:rFonts w:asciiTheme="majorBidi" w:hAnsiTheme="majorBidi" w:cs="Shaikh Hamdullah Mushaf"/>
          <w:color w:val="000000" w:themeColor="text1"/>
          <w:szCs w:val="24"/>
          <w:rtl/>
        </w:rPr>
        <w:t>وَوَفْقًا لِدِينِنَا السّ</w:t>
      </w:r>
      <w:r w:rsidR="001E7DD4"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ام</w:t>
      </w:r>
      <w:r w:rsidR="001E7DD4"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ي</w:t>
      </w:r>
      <w:r w:rsidR="001E7DD4"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 xml:space="preserve"> دِين</w:t>
      </w:r>
      <w:r w:rsidR="001E7DD4"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 xml:space="preserve"> الإِسْلامِ فَإِنَّهُ لَا يَجُوزُ المَس</w:t>
      </w:r>
      <w:r w:rsidR="001E7DD4"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اسُ بِجَسَد</w:t>
      </w:r>
      <w:r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 xml:space="preserve"> وَشَخْصيَّة</w:t>
      </w:r>
      <w:r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 xml:space="preserve"> وَكَرامَةِ وَعِفَّة</w:t>
      </w:r>
      <w:r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 xml:space="preserve"> وَشَرَفِ أَيِّ إِنْسانٍ، كَبِيرًا كَانَ أَوْ صَغِيرًا، إِمْرَأَةً أَوْ رَجُلًا، شَابًّا أَوْ طِفْلًا. وَلِهَذَا السَّبَبِ لَا يُمْكِنُ لِأَحَدٍ أَنْ يَم</w:t>
      </w:r>
      <w:r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سَّ حَياةَ الآخَرِينَ وَمُمْتَلَكَاتِهِمْ وَحُقوقِهِمْ الشَّخْصيَّةَ. وَلَا يَسْتَطيعُ أَنْ يَتَصَرَّفَ بِمَا يَضُرُّ شَر</w:t>
      </w:r>
      <w:r w:rsidR="001E7DD4"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فَهُمْ وَكَرامَتَهُمْ. وَلَا يُمْكِنُهُ الْقِيَامُ بِمَوْقِفٍ أَوْ تَصَرُّفٍ مِنْ شَأْنِهِ أَنْ يَضُرَّ أَيَّ كائِنٍ حَيٍّ أَوْ غَيْر</w:t>
      </w:r>
      <w:r w:rsidR="00B03DF0"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 xml:space="preserve"> حَيٍّ</w:t>
      </w:r>
      <w:r w:rsidRPr="00F3284D">
        <w:rPr>
          <w:rFonts w:asciiTheme="majorBidi" w:hAnsiTheme="majorBidi" w:cs="Shaikh Hamdullah Mushaf"/>
          <w:b w:val="0"/>
          <w:color w:val="000000" w:themeColor="text1"/>
          <w:szCs w:val="24"/>
          <w:rtl/>
        </w:rPr>
        <w:t>.</w:t>
      </w:r>
    </w:p>
    <w:p w14:paraId="36B47ABD" w14:textId="21A40DFF" w:rsidR="00B263A8" w:rsidRPr="00F3284D" w:rsidRDefault="00B263A8" w:rsidP="00F3284D">
      <w:pPr>
        <w:bidi/>
        <w:ind w:firstLine="567"/>
        <w:jc w:val="both"/>
        <w:rPr>
          <w:rFonts w:asciiTheme="majorBidi" w:hAnsiTheme="majorBidi" w:cs="Shaikh Hamdullah Mushaf"/>
          <w:b w:val="0"/>
          <w:bCs/>
          <w:color w:val="000000" w:themeColor="text1"/>
          <w:szCs w:val="24"/>
          <w:rtl/>
        </w:rPr>
      </w:pPr>
      <w:r w:rsidRPr="00F3284D">
        <w:rPr>
          <w:rFonts w:asciiTheme="majorBidi" w:hAnsiTheme="majorBidi" w:cs="Shaikh Hamdullah Mushaf" w:hint="cs"/>
          <w:bCs/>
          <w:color w:val="000000" w:themeColor="text1"/>
          <w:szCs w:val="24"/>
          <w:rtl/>
        </w:rPr>
        <w:t>أَيُّهَا</w:t>
      </w:r>
      <w:r w:rsidRPr="00F3284D">
        <w:rPr>
          <w:rFonts w:asciiTheme="majorBidi" w:hAnsiTheme="majorBidi" w:cs="Shaikh Hamdullah Mushaf"/>
          <w:bCs/>
          <w:color w:val="000000" w:themeColor="text1"/>
          <w:szCs w:val="24"/>
          <w:rtl/>
        </w:rPr>
        <w:t xml:space="preserve"> </w:t>
      </w:r>
      <w:r w:rsidRPr="00F3284D">
        <w:rPr>
          <w:rFonts w:asciiTheme="majorBidi" w:hAnsiTheme="majorBidi" w:cs="Shaikh Hamdullah Mushaf" w:hint="cs"/>
          <w:bCs/>
          <w:color w:val="000000" w:themeColor="text1"/>
          <w:szCs w:val="24"/>
          <w:rtl/>
        </w:rPr>
        <w:t>الْمُسْلِمُونَ</w:t>
      </w:r>
      <w:r w:rsidRPr="00F3284D">
        <w:rPr>
          <w:rFonts w:asciiTheme="majorBidi" w:hAnsiTheme="majorBidi" w:cs="Shaikh Hamdullah Mushaf"/>
          <w:bCs/>
          <w:color w:val="000000" w:themeColor="text1"/>
          <w:szCs w:val="24"/>
          <w:rtl/>
        </w:rPr>
        <w:t xml:space="preserve"> </w:t>
      </w:r>
      <w:r w:rsidRPr="00F3284D">
        <w:rPr>
          <w:rFonts w:asciiTheme="majorBidi" w:hAnsiTheme="majorBidi" w:cs="Shaikh Hamdullah Mushaf" w:hint="cs"/>
          <w:bCs/>
          <w:color w:val="000000" w:themeColor="text1"/>
          <w:szCs w:val="24"/>
          <w:rtl/>
        </w:rPr>
        <w:t>الْأَفَاضِلُ</w:t>
      </w:r>
      <w:r w:rsidRPr="00F3284D">
        <w:rPr>
          <w:rFonts w:asciiTheme="majorBidi" w:hAnsiTheme="majorBidi" w:cs="Shaikh Hamdullah Mushaf"/>
          <w:bCs/>
          <w:color w:val="000000" w:themeColor="text1"/>
          <w:szCs w:val="24"/>
          <w:rtl/>
        </w:rPr>
        <w:t>!</w:t>
      </w:r>
    </w:p>
    <w:p w14:paraId="3C6AD468" w14:textId="0EDA399C" w:rsidR="006F4C8C" w:rsidRPr="00F3284D" w:rsidRDefault="006F4C8C" w:rsidP="00F3284D">
      <w:pPr>
        <w:bidi/>
        <w:spacing w:before="120" w:after="120"/>
        <w:ind w:firstLine="567"/>
        <w:jc w:val="both"/>
        <w:rPr>
          <w:rFonts w:asciiTheme="majorBidi" w:hAnsiTheme="majorBidi" w:cs="Shaikh Hamdullah Mushaf"/>
          <w:bCs/>
          <w:color w:val="000000" w:themeColor="text1"/>
          <w:szCs w:val="24"/>
          <w:rtl/>
        </w:rPr>
      </w:pPr>
      <w:r w:rsidRPr="00F3284D">
        <w:rPr>
          <w:rFonts w:asciiTheme="majorBidi" w:hAnsiTheme="majorBidi" w:cs="Shaikh Hamdullah Mushaf"/>
          <w:color w:val="000000" w:themeColor="text1"/>
          <w:szCs w:val="24"/>
          <w:rtl/>
        </w:rPr>
        <w:t>لِلْأَسَفِ، فَإِنَّ العُنْفَ ضِدَّ المَرْأَةِ، اَلَّذِي نَشْهَدُهُ كُلَّ يَوْمٍ أَكْثَرَ فَأَكْثَرَ، يَجْرَحُ ضَمائِرَنا وَيُفْطِ</w:t>
      </w:r>
      <w:r w:rsidR="00D53048"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 xml:space="preserve">رُ قُلوبَنا. وَكَذَلِكَ فَإِنَّ العُنْفَ اَلَّذِي </w:t>
      </w:r>
      <w:r w:rsidR="00D53048" w:rsidRPr="00F3284D">
        <w:rPr>
          <w:rFonts w:asciiTheme="majorBidi" w:hAnsiTheme="majorBidi" w:cs="Shaikh Hamdullah Mushaf"/>
          <w:color w:val="000000" w:themeColor="text1"/>
          <w:szCs w:val="24"/>
          <w:rtl/>
        </w:rPr>
        <w:t>لَا مَكانَ لَهُ فِي إِيمَانِنَا</w:t>
      </w:r>
      <w:r w:rsidRPr="00F3284D">
        <w:rPr>
          <w:rFonts w:asciiTheme="majorBidi" w:hAnsiTheme="majorBidi" w:cs="Shaikh Hamdullah Mushaf"/>
          <w:color w:val="000000" w:themeColor="text1"/>
          <w:szCs w:val="24"/>
          <w:rtl/>
        </w:rPr>
        <w:t>، هوَ جَريمَةٌ ضِدَّ الإِنْسانيَّةِ. فَالْعُنْفُ</w:t>
      </w:r>
      <w:r w:rsidR="00D53048" w:rsidRPr="00F3284D">
        <w:rPr>
          <w:rFonts w:asciiTheme="majorBidi" w:hAnsiTheme="majorBidi" w:cs="Shaikh Hamdullah Mushaf"/>
          <w:color w:val="000000" w:themeColor="text1"/>
          <w:szCs w:val="24"/>
          <w:rtl/>
        </w:rPr>
        <w:t xml:space="preserve"> هوَ عَجْزٌ وَقَسْوَةٌ وَظُلْمٌ</w:t>
      </w:r>
      <w:r w:rsidRPr="00F3284D">
        <w:rPr>
          <w:rFonts w:asciiTheme="majorBidi" w:hAnsiTheme="majorBidi" w:cs="Shaikh Hamdullah Mushaf"/>
          <w:color w:val="000000" w:themeColor="text1"/>
          <w:szCs w:val="24"/>
          <w:rtl/>
        </w:rPr>
        <w:t xml:space="preserve">. </w:t>
      </w:r>
      <w:r w:rsidRPr="00F3284D">
        <w:rPr>
          <w:rFonts w:asciiTheme="majorBidi" w:hAnsiTheme="majorBidi" w:cs="Shaikh Hamdullah Mushaf"/>
          <w:color w:val="000000" w:themeColor="text1"/>
          <w:szCs w:val="24"/>
          <w:rtl/>
        </w:rPr>
        <w:t>والْعُنْفُ هوَ انْتِهاكٌ لِحَصانَةِ الرّ</w:t>
      </w:r>
      <w:r w:rsidR="003C50D5"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 xml:space="preserve">وحِ وَلَا </w:t>
      </w:r>
      <w:r w:rsidR="00D53048" w:rsidRPr="00F3284D">
        <w:rPr>
          <w:rFonts w:asciiTheme="majorBidi" w:hAnsiTheme="majorBidi" w:cs="Shaikh Hamdullah Mushaf"/>
          <w:color w:val="000000" w:themeColor="text1"/>
          <w:szCs w:val="24"/>
          <w:rtl/>
        </w:rPr>
        <w:t>يَتَوافَقُ أَبَدًا مَعَ كَرامَةِ الإِنْسانِ</w:t>
      </w:r>
      <w:r w:rsidRPr="00F3284D">
        <w:rPr>
          <w:rFonts w:asciiTheme="majorBidi" w:hAnsiTheme="majorBidi" w:cs="Shaikh Hamdullah Mushaf"/>
          <w:color w:val="000000" w:themeColor="text1"/>
          <w:szCs w:val="24"/>
          <w:rtl/>
        </w:rPr>
        <w:t xml:space="preserve">. </w:t>
      </w:r>
      <w:r w:rsidR="00D53048" w:rsidRPr="00F3284D">
        <w:rPr>
          <w:rFonts w:asciiTheme="majorBidi" w:hAnsiTheme="majorBidi" w:cs="Shaikh Hamdullah Mushaf" w:hint="cs"/>
          <w:color w:val="000000" w:themeColor="text1"/>
          <w:szCs w:val="24"/>
          <w:rtl/>
        </w:rPr>
        <w:t>و</w:t>
      </w:r>
      <w:r w:rsidRPr="00F3284D">
        <w:rPr>
          <w:rFonts w:asciiTheme="majorBidi" w:hAnsiTheme="majorBidi" w:cs="Shaikh Hamdullah Mushaf"/>
          <w:color w:val="000000" w:themeColor="text1"/>
          <w:szCs w:val="24"/>
          <w:rtl/>
        </w:rPr>
        <w:t xml:space="preserve">لَا يُمْكِنُ لِأَيِّ مُبَرِّرٍ </w:t>
      </w:r>
      <w:r w:rsidR="00D53048" w:rsidRPr="00F3284D">
        <w:rPr>
          <w:rFonts w:asciiTheme="majorBidi" w:hAnsiTheme="majorBidi" w:cs="Shaikh Hamdullah Mushaf"/>
          <w:color w:val="000000" w:themeColor="text1"/>
          <w:szCs w:val="24"/>
          <w:rtl/>
        </w:rPr>
        <w:t>أَنْ يَكونَ ذَريعَةً لِلْعُنْفِ</w:t>
      </w:r>
      <w:r w:rsidR="00BD0EFC" w:rsidRPr="00F3284D">
        <w:rPr>
          <w:rFonts w:asciiTheme="majorBidi" w:hAnsiTheme="majorBidi" w:cs="Shaikh Hamdullah Mushaf" w:hint="cs"/>
          <w:color w:val="000000" w:themeColor="text1"/>
          <w:szCs w:val="24"/>
          <w:rtl/>
        </w:rPr>
        <w:t>.</w:t>
      </w:r>
    </w:p>
    <w:p w14:paraId="3CD1C981" w14:textId="5B60FCAF" w:rsidR="00DE6021" w:rsidRPr="00F3284D" w:rsidRDefault="00DE6021" w:rsidP="00F3284D">
      <w:pPr>
        <w:bidi/>
        <w:spacing w:before="120" w:after="120"/>
        <w:ind w:firstLine="567"/>
        <w:jc w:val="both"/>
        <w:rPr>
          <w:rFonts w:asciiTheme="majorBidi" w:hAnsiTheme="majorBidi" w:cs="Shaikh Hamdullah Mushaf"/>
          <w:bCs/>
          <w:color w:val="000000" w:themeColor="text1"/>
          <w:szCs w:val="24"/>
          <w:rtl/>
        </w:rPr>
      </w:pPr>
      <w:r w:rsidRPr="00F3284D">
        <w:rPr>
          <w:rFonts w:asciiTheme="majorBidi" w:hAnsiTheme="majorBidi" w:cs="Shaikh Hamdullah Mushaf"/>
          <w:b w:val="0"/>
          <w:color w:val="000000" w:themeColor="text1"/>
          <w:szCs w:val="24"/>
          <w:rtl/>
        </w:rPr>
        <w:t>فَالْعُنْفُ لَيْسَ لَهُ دِينٌ أَوْ لُغَةٌ أَوْ عِرْقٌ أَوْ جُغْرافيَّةٌ أَوْ مَكانَةٌ اجْتِماعيَّةٌ. والْعُنْفُ مَرْفُوضٌ وَغَيْرُ مَقْبولٍ بِأَيِّ شَكْلٍ مِنْ الأَشْكَالِ وَبِغَضِّ النَّظَرِ عَمَّنْ يَصْدُرُ. وَلَعْنَةُ اللَّهِ والْمَلائِكَةُ والنّاسُ أَجْمَعِينَ سَتَحُلُّ بِأُولَئِكَ الظَّالِمِينَ اَلَّذِينَ يَلْجَأُونَ إِلَى العُنْفِ وَيَقْتُلُونَ النَّفْسَ اَلَّتِي حَرَّمَها اللَّهُ. فَلَقَدْ أَصْبَحُوا وَصْمَةَ عَارٍ فِي هَذِهِ الدُّنْيَا. وَجَزاؤُهُمْ فِي الآخِرَةِ جَهَنَّمَ وَبِئْسَ المَصيرُ.</w:t>
      </w:r>
    </w:p>
    <w:p w14:paraId="4A57C938" w14:textId="183B7A5C" w:rsidR="00B263A8" w:rsidRPr="00F3284D" w:rsidRDefault="00B263A8" w:rsidP="00F3284D">
      <w:pPr>
        <w:bidi/>
        <w:spacing w:before="120"/>
        <w:ind w:firstLine="567"/>
        <w:jc w:val="both"/>
        <w:rPr>
          <w:rFonts w:asciiTheme="majorBidi" w:hAnsiTheme="majorBidi" w:cs="Shaikh Hamdullah Mushaf"/>
          <w:b w:val="0"/>
          <w:bCs/>
          <w:color w:val="000000" w:themeColor="text1"/>
          <w:szCs w:val="24"/>
          <w:rtl/>
        </w:rPr>
      </w:pPr>
      <w:r w:rsidRPr="00F3284D">
        <w:rPr>
          <w:rFonts w:asciiTheme="majorBidi" w:hAnsiTheme="majorBidi" w:cs="Shaikh Hamdullah Mushaf" w:hint="cs"/>
          <w:bCs/>
          <w:color w:val="000000" w:themeColor="text1"/>
          <w:szCs w:val="24"/>
          <w:rtl/>
        </w:rPr>
        <w:t>أَيُّهَا</w:t>
      </w:r>
      <w:r w:rsidRPr="00F3284D">
        <w:rPr>
          <w:rFonts w:asciiTheme="majorBidi" w:hAnsiTheme="majorBidi" w:cs="Shaikh Hamdullah Mushaf"/>
          <w:bCs/>
          <w:color w:val="000000" w:themeColor="text1"/>
          <w:szCs w:val="24"/>
          <w:rtl/>
        </w:rPr>
        <w:t xml:space="preserve"> </w:t>
      </w:r>
      <w:r w:rsidRPr="00F3284D">
        <w:rPr>
          <w:rFonts w:asciiTheme="majorBidi" w:hAnsiTheme="majorBidi" w:cs="Shaikh Hamdullah Mushaf" w:hint="cs"/>
          <w:bCs/>
          <w:color w:val="000000" w:themeColor="text1"/>
          <w:szCs w:val="24"/>
          <w:rtl/>
        </w:rPr>
        <w:t>الْمُؤْمِنُونَ</w:t>
      </w:r>
      <w:r w:rsidRPr="00F3284D">
        <w:rPr>
          <w:rFonts w:asciiTheme="majorBidi" w:hAnsiTheme="majorBidi" w:cs="Shaikh Hamdullah Mushaf"/>
          <w:bCs/>
          <w:color w:val="000000" w:themeColor="text1"/>
          <w:szCs w:val="24"/>
          <w:rtl/>
        </w:rPr>
        <w:t xml:space="preserve"> </w:t>
      </w:r>
      <w:r w:rsidRPr="00F3284D">
        <w:rPr>
          <w:rFonts w:asciiTheme="majorBidi" w:hAnsiTheme="majorBidi" w:cs="Shaikh Hamdullah Mushaf" w:hint="cs"/>
          <w:bCs/>
          <w:color w:val="000000" w:themeColor="text1"/>
          <w:szCs w:val="24"/>
          <w:rtl/>
        </w:rPr>
        <w:t>الْأَفَاضِلُ</w:t>
      </w:r>
      <w:r w:rsidRPr="00F3284D">
        <w:rPr>
          <w:rFonts w:asciiTheme="majorBidi" w:hAnsiTheme="majorBidi" w:cs="Shaikh Hamdullah Mushaf"/>
          <w:bCs/>
          <w:color w:val="000000" w:themeColor="text1"/>
          <w:szCs w:val="24"/>
          <w:rtl/>
        </w:rPr>
        <w:t>!</w:t>
      </w:r>
    </w:p>
    <w:bookmarkEnd w:id="0"/>
    <w:p w14:paraId="2256FB32" w14:textId="13FA626F" w:rsidR="002378D1" w:rsidRPr="00F3284D" w:rsidRDefault="003F0639" w:rsidP="00F3284D">
      <w:pPr>
        <w:bidi/>
        <w:spacing w:before="120" w:after="120"/>
        <w:ind w:firstLine="567"/>
        <w:jc w:val="both"/>
        <w:rPr>
          <w:rFonts w:asciiTheme="majorBidi" w:hAnsiTheme="majorBidi" w:cs="Shaikh Hamdullah Mushaf"/>
          <w:color w:val="000000" w:themeColor="text1"/>
          <w:szCs w:val="24"/>
          <w:rtl/>
        </w:rPr>
      </w:pPr>
      <w:r w:rsidRPr="00F3284D">
        <w:rPr>
          <w:rFonts w:asciiTheme="majorBidi" w:hAnsiTheme="majorBidi" w:cs="Shaikh Hamdullah Mushaf"/>
          <w:color w:val="000000" w:themeColor="text1"/>
          <w:szCs w:val="24"/>
          <w:rtl/>
        </w:rPr>
        <w:t>إِنَّ اَلْأَساسَ وَالأَهَمَّ بِنَظَرِ دِينِنَا الحَنيفِ هوَ الشَّفَقَةُ والرَّحْمَةُ وَإِحْياءُ النَّفْسِ. وَعَدَمُ قَتْل</w:t>
      </w:r>
      <w:r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 xml:space="preserve"> أَوْ إِيذَاءِ أَيِّ نَفْسٍ عَصَمَها اللَّهُ جَلَّ وَعَلاَ. وَقَالَ اللَّهُ تَعَالَى فِي كِتابِهِ العَزِيزِ:</w:t>
      </w:r>
      <w:r w:rsidR="000E72C3" w:rsidRPr="00F3284D">
        <w:rPr>
          <w:rFonts w:asciiTheme="majorBidi" w:hAnsiTheme="majorBidi" w:cs="Shaikh Hamdullah Mushaf" w:hint="cs"/>
          <w:color w:val="000000" w:themeColor="text1"/>
          <w:szCs w:val="24"/>
          <w:rtl/>
        </w:rPr>
        <w:t xml:space="preserve"> </w:t>
      </w:r>
      <w:r w:rsidR="000E72C3" w:rsidRPr="00F3284D">
        <w:rPr>
          <w:rFonts w:asciiTheme="majorBidi" w:hAnsiTheme="majorBidi" w:cs="Shaikh Hamdullah Mushaf"/>
          <w:b w:val="0"/>
          <w:bCs/>
          <w:color w:val="000000" w:themeColor="text1"/>
          <w:szCs w:val="24"/>
          <w:rtl/>
        </w:rPr>
        <w:t>"... مَن</w:t>
      </w:r>
      <w:r w:rsidR="008D548A" w:rsidRPr="00F3284D">
        <w:rPr>
          <w:rFonts w:asciiTheme="majorBidi" w:hAnsiTheme="majorBidi" w:cs="Shaikh Hamdullah Mushaf" w:hint="cs"/>
          <w:b w:val="0"/>
          <w:bCs/>
          <w:color w:val="000000" w:themeColor="text1"/>
          <w:szCs w:val="24"/>
          <w:rtl/>
        </w:rPr>
        <w:t>ْ</w:t>
      </w:r>
      <w:r w:rsidR="000E72C3" w:rsidRPr="00F3284D">
        <w:rPr>
          <w:rFonts w:asciiTheme="majorBidi" w:hAnsiTheme="majorBidi" w:cs="Shaikh Hamdullah Mushaf"/>
          <w:b w:val="0"/>
          <w:bCs/>
          <w:color w:val="000000" w:themeColor="text1"/>
          <w:szCs w:val="24"/>
          <w:rtl/>
        </w:rPr>
        <w:t xml:space="preserve"> قَتَلَ نَفْسًا بِغَيْرِ نَفْسٍ أَوْ فَسَادٍ فِي الأَرْضِ فَكَأَنَّمَا قَتَلَ النَّاسَ جَمِيعًا وَمَنْ أَحْيَاهَا فَكَأَن</w:t>
      </w:r>
      <w:r w:rsidR="008D548A" w:rsidRPr="00F3284D">
        <w:rPr>
          <w:rFonts w:asciiTheme="majorBidi" w:hAnsiTheme="majorBidi" w:cs="Shaikh Hamdullah Mushaf"/>
          <w:b w:val="0"/>
          <w:bCs/>
          <w:color w:val="000000" w:themeColor="text1"/>
          <w:szCs w:val="24"/>
          <w:rtl/>
        </w:rPr>
        <w:t>َّمَا أَحْيَا النَّاسَ جَمِيعًا</w:t>
      </w:r>
      <w:r w:rsidR="008D548A" w:rsidRPr="00F3284D">
        <w:rPr>
          <w:rFonts w:asciiTheme="majorBidi" w:hAnsiTheme="majorBidi" w:cs="Shaikh Hamdullah Mushaf" w:hint="cs"/>
          <w:b w:val="0"/>
          <w:bCs/>
          <w:color w:val="000000" w:themeColor="text1"/>
          <w:szCs w:val="24"/>
          <w:rtl/>
        </w:rPr>
        <w:t>.</w:t>
      </w:r>
      <w:r w:rsidR="000E72C3" w:rsidRPr="00F3284D">
        <w:rPr>
          <w:rFonts w:asciiTheme="majorBidi" w:hAnsiTheme="majorBidi" w:cs="Shaikh Hamdullah Mushaf"/>
          <w:b w:val="0"/>
          <w:bCs/>
          <w:color w:val="000000" w:themeColor="text1"/>
          <w:szCs w:val="24"/>
          <w:rtl/>
        </w:rPr>
        <w:t>"</w:t>
      </w:r>
      <w:r w:rsidR="00434C8D" w:rsidRPr="00F3284D">
        <w:rPr>
          <w:rStyle w:val="SonNotBavurusu"/>
          <w:rFonts w:asciiTheme="majorBidi" w:hAnsiTheme="majorBidi" w:cs="Shaikh Hamdullah Mushaf"/>
          <w:b w:val="0"/>
          <w:bCs/>
          <w:color w:val="000000" w:themeColor="text1"/>
          <w:szCs w:val="24"/>
          <w:rtl/>
        </w:rPr>
        <w:endnoteReference w:id="3"/>
      </w:r>
    </w:p>
    <w:p w14:paraId="28F49146" w14:textId="3676CBC6" w:rsidR="008C4068" w:rsidRPr="00F3284D" w:rsidRDefault="008C4068" w:rsidP="00F3284D">
      <w:pPr>
        <w:bidi/>
        <w:spacing w:before="120" w:after="120"/>
        <w:ind w:firstLine="567"/>
        <w:jc w:val="both"/>
        <w:rPr>
          <w:rFonts w:asciiTheme="majorBidi" w:hAnsiTheme="majorBidi" w:cs="Shaikh Hamdullah Mushaf"/>
          <w:color w:val="000000" w:themeColor="text1"/>
          <w:szCs w:val="24"/>
        </w:rPr>
      </w:pPr>
      <w:r w:rsidRPr="00F3284D">
        <w:rPr>
          <w:rFonts w:asciiTheme="majorBidi" w:hAnsiTheme="majorBidi" w:cs="Shaikh Hamdullah Mushaf"/>
          <w:color w:val="000000" w:themeColor="text1"/>
          <w:szCs w:val="24"/>
          <w:rtl/>
        </w:rPr>
        <w:t>وَفِي يَوْمِنَا هَذَا ت</w:t>
      </w:r>
      <w:r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عر</w:t>
      </w:r>
      <w:r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ض</w:t>
      </w:r>
      <w:r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 xml:space="preserve"> الكَثيرُ مِنْ ص</w:t>
      </w:r>
      <w:r w:rsidR="00B03DF0"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وَرِ العُنْفِ والْقَسْوَةِ بِشَكْلٍ مُتَكَرِّرٍ عَلَى الشّاشَةِ، وَنَحْنُ مِنْ واجِبِنا تُجاهَ ذَلِكَ أَنْ نَتَحَزَّمَ بِالرَّحْمَةِ وَأَنْ نَتَصَرَّفَ بِإِنْصافٍ وَضَميرٍ. وَأَنْ نَجْعَلَ الحُبَّ والرَّحْمَةَ والْأ</w:t>
      </w:r>
      <w:r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لْفَةَ والْمَوَدَّةَ جُزْءًا لَا غِنَى عَنْهُ فِي حَي</w:t>
      </w:r>
      <w:r w:rsidR="008E31C4"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اتِن</w:t>
      </w:r>
      <w:r w:rsidR="008E31C4"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ا. وَأَنْ نَجْعَلَ أَزْواجَن</w:t>
      </w:r>
      <w:r w:rsidR="008E31C4"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ا وَأَطْفالَنا وَعائِلَت</w:t>
      </w:r>
      <w:r w:rsidR="008E31C4"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ن</w:t>
      </w:r>
      <w:r w:rsidR="008E31C4"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ا وَج</w:t>
      </w:r>
      <w:r w:rsidR="008E31C4"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ير</w:t>
      </w:r>
      <w:r w:rsidR="008E31C4"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انَنا</w:t>
      </w:r>
      <w:r w:rsidR="008E31C4" w:rsidRPr="00F3284D">
        <w:rPr>
          <w:rFonts w:asciiTheme="majorBidi" w:hAnsiTheme="majorBidi" w:cs="Shaikh Hamdullah Mushaf"/>
          <w:color w:val="000000" w:themeColor="text1"/>
          <w:szCs w:val="24"/>
          <w:rtl/>
        </w:rPr>
        <w:t xml:space="preserve"> و</w:t>
      </w:r>
      <w:r w:rsidR="008E31C4" w:rsidRPr="00F3284D">
        <w:rPr>
          <w:rFonts w:asciiTheme="majorBidi" w:hAnsiTheme="majorBidi" w:cs="Shaikh Hamdullah Mushaf" w:hint="cs"/>
          <w:color w:val="000000" w:themeColor="text1"/>
          <w:szCs w:val="24"/>
          <w:rtl/>
          <w:lang w:val="en-US"/>
        </w:rPr>
        <w:t>َ</w:t>
      </w:r>
      <w:r w:rsidR="008E31C4" w:rsidRPr="00F3284D">
        <w:rPr>
          <w:rFonts w:asciiTheme="majorBidi" w:hAnsiTheme="majorBidi" w:cs="Shaikh Hamdullah Mushaf"/>
          <w:color w:val="000000" w:themeColor="text1"/>
          <w:szCs w:val="24"/>
          <w:rtl/>
        </w:rPr>
        <w:t>ج</w:t>
      </w:r>
      <w:r w:rsidR="008E31C4" w:rsidRPr="00F3284D">
        <w:rPr>
          <w:rFonts w:asciiTheme="majorBidi" w:hAnsiTheme="majorBidi" w:cs="Shaikh Hamdullah Mushaf" w:hint="cs"/>
          <w:color w:val="000000" w:themeColor="text1"/>
          <w:szCs w:val="24"/>
          <w:rtl/>
        </w:rPr>
        <w:t>َ</w:t>
      </w:r>
      <w:r w:rsidR="008E31C4" w:rsidRPr="00F3284D">
        <w:rPr>
          <w:rFonts w:asciiTheme="majorBidi" w:hAnsiTheme="majorBidi" w:cs="Shaikh Hamdullah Mushaf"/>
          <w:color w:val="000000" w:themeColor="text1"/>
          <w:szCs w:val="24"/>
          <w:rtl/>
        </w:rPr>
        <w:t>م</w:t>
      </w:r>
      <w:r w:rsidR="008E31C4" w:rsidRPr="00F3284D">
        <w:rPr>
          <w:rFonts w:asciiTheme="majorBidi" w:hAnsiTheme="majorBidi" w:cs="Shaikh Hamdullah Mushaf" w:hint="cs"/>
          <w:color w:val="000000" w:themeColor="text1"/>
          <w:szCs w:val="24"/>
          <w:rtl/>
        </w:rPr>
        <w:t>ِ</w:t>
      </w:r>
      <w:r w:rsidR="008E31C4" w:rsidRPr="00F3284D">
        <w:rPr>
          <w:rFonts w:asciiTheme="majorBidi" w:hAnsiTheme="majorBidi" w:cs="Shaikh Hamdullah Mushaf"/>
          <w:color w:val="000000" w:themeColor="text1"/>
          <w:szCs w:val="24"/>
          <w:rtl/>
        </w:rPr>
        <w:t>يع</w:t>
      </w:r>
      <w:r w:rsidR="008E31C4" w:rsidRPr="00F3284D">
        <w:rPr>
          <w:rFonts w:asciiTheme="majorBidi" w:hAnsiTheme="majorBidi" w:cs="Shaikh Hamdullah Mushaf" w:hint="cs"/>
          <w:color w:val="000000" w:themeColor="text1"/>
          <w:szCs w:val="24"/>
          <w:rtl/>
        </w:rPr>
        <w:t>َ</w:t>
      </w:r>
      <w:r w:rsidR="008E31C4" w:rsidRPr="00F3284D">
        <w:rPr>
          <w:rFonts w:asciiTheme="majorBidi" w:hAnsiTheme="majorBidi" w:cs="Shaikh Hamdullah Mushaf"/>
          <w:color w:val="000000" w:themeColor="text1"/>
          <w:szCs w:val="24"/>
          <w:rtl/>
        </w:rPr>
        <w:t xml:space="preserve"> م</w:t>
      </w:r>
      <w:r w:rsidR="008E31C4" w:rsidRPr="00F3284D">
        <w:rPr>
          <w:rFonts w:asciiTheme="majorBidi" w:hAnsiTheme="majorBidi" w:cs="Shaikh Hamdullah Mushaf" w:hint="cs"/>
          <w:color w:val="000000" w:themeColor="text1"/>
          <w:szCs w:val="24"/>
          <w:rtl/>
        </w:rPr>
        <w:t>ُ</w:t>
      </w:r>
      <w:r w:rsidR="008E31C4" w:rsidRPr="00F3284D">
        <w:rPr>
          <w:rFonts w:asciiTheme="majorBidi" w:hAnsiTheme="majorBidi" w:cs="Shaikh Hamdullah Mushaf"/>
          <w:color w:val="000000" w:themeColor="text1"/>
          <w:szCs w:val="24"/>
          <w:rtl/>
        </w:rPr>
        <w:t>ح</w:t>
      </w:r>
      <w:r w:rsidR="008E31C4" w:rsidRPr="00F3284D">
        <w:rPr>
          <w:rFonts w:asciiTheme="majorBidi" w:hAnsiTheme="majorBidi" w:cs="Shaikh Hamdullah Mushaf" w:hint="cs"/>
          <w:color w:val="000000" w:themeColor="text1"/>
          <w:szCs w:val="24"/>
          <w:rtl/>
        </w:rPr>
        <w:t>ِ</w:t>
      </w:r>
      <w:r w:rsidR="008E31C4" w:rsidRPr="00F3284D">
        <w:rPr>
          <w:rFonts w:asciiTheme="majorBidi" w:hAnsiTheme="majorBidi" w:cs="Shaikh Hamdullah Mushaf"/>
          <w:color w:val="000000" w:themeColor="text1"/>
          <w:szCs w:val="24"/>
          <w:rtl/>
        </w:rPr>
        <w:t>يط</w:t>
      </w:r>
      <w:r w:rsidR="008E31C4" w:rsidRPr="00F3284D">
        <w:rPr>
          <w:rFonts w:asciiTheme="majorBidi" w:hAnsiTheme="majorBidi" w:cs="Shaikh Hamdullah Mushaf" w:hint="cs"/>
          <w:color w:val="000000" w:themeColor="text1"/>
          <w:szCs w:val="24"/>
          <w:rtl/>
        </w:rPr>
        <w:t>ِ</w:t>
      </w:r>
      <w:r w:rsidR="008E31C4" w:rsidRPr="00F3284D">
        <w:rPr>
          <w:rFonts w:asciiTheme="majorBidi" w:hAnsiTheme="majorBidi" w:cs="Shaikh Hamdullah Mushaf"/>
          <w:color w:val="000000" w:themeColor="text1"/>
          <w:szCs w:val="24"/>
          <w:rtl/>
        </w:rPr>
        <w:t>ن</w:t>
      </w:r>
      <w:r w:rsidR="008E31C4" w:rsidRPr="00F3284D">
        <w:rPr>
          <w:rFonts w:asciiTheme="majorBidi" w:hAnsiTheme="majorBidi" w:cs="Shaikh Hamdullah Mushaf" w:hint="cs"/>
          <w:color w:val="000000" w:themeColor="text1"/>
          <w:szCs w:val="24"/>
          <w:rtl/>
        </w:rPr>
        <w:t>َ</w:t>
      </w:r>
      <w:r w:rsidR="008E31C4" w:rsidRPr="00F3284D">
        <w:rPr>
          <w:rFonts w:asciiTheme="majorBidi" w:hAnsiTheme="majorBidi" w:cs="Shaikh Hamdullah Mushaf"/>
          <w:color w:val="000000" w:themeColor="text1"/>
          <w:szCs w:val="24"/>
          <w:rtl/>
        </w:rPr>
        <w:t>ا</w:t>
      </w:r>
      <w:r w:rsidR="008E31C4" w:rsidRPr="00F3284D">
        <w:rPr>
          <w:rFonts w:asciiTheme="majorBidi" w:hAnsiTheme="majorBidi" w:cs="Shaikh Hamdullah Mushaf"/>
          <w:color w:val="000000" w:themeColor="text1"/>
          <w:szCs w:val="24"/>
        </w:rPr>
        <w:t xml:space="preserve"> </w:t>
      </w:r>
      <w:r w:rsidRPr="00F3284D">
        <w:rPr>
          <w:rFonts w:asciiTheme="majorBidi" w:hAnsiTheme="majorBidi" w:cs="Shaikh Hamdullah Mushaf"/>
          <w:color w:val="000000" w:themeColor="text1"/>
          <w:szCs w:val="24"/>
          <w:rtl/>
        </w:rPr>
        <w:t xml:space="preserve"> فِي مَأْمَنٍ مِنْ أَيْد</w:t>
      </w:r>
      <w:r w:rsidR="009F287E"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ين</w:t>
      </w:r>
      <w:r w:rsidR="009F287E"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 xml:space="preserve">ا وَلِسانِنا. وَيَجِبُ عَلَيْنَا الوُقوفُ ضِدَّ كُلِّ أَنْواعِ الخِطَابَاتِ والتَّصَرُّفاتِ اَلَّتِي تُؤَدّي </w:t>
      </w:r>
      <w:r w:rsidRPr="00F3284D">
        <w:rPr>
          <w:rFonts w:asciiTheme="majorBidi" w:hAnsiTheme="majorBidi" w:cs="Shaikh Hamdullah Mushaf" w:hint="cs"/>
          <w:color w:val="000000" w:themeColor="text1"/>
          <w:szCs w:val="24"/>
          <w:rtl/>
        </w:rPr>
        <w:t>إلى ا</w:t>
      </w:r>
      <w:r w:rsidRPr="00F3284D">
        <w:rPr>
          <w:rFonts w:asciiTheme="majorBidi" w:hAnsiTheme="majorBidi" w:cs="Shaikh Hamdullah Mushaf"/>
          <w:color w:val="000000" w:themeColor="text1"/>
          <w:szCs w:val="24"/>
          <w:rtl/>
        </w:rPr>
        <w:t>لْعُنْفِ وَضِدَّ كُلِّ</w:t>
      </w:r>
      <w:r w:rsidR="009F287E" w:rsidRPr="00F3284D">
        <w:rPr>
          <w:rFonts w:asciiTheme="majorBidi" w:hAnsiTheme="majorBidi" w:cs="Shaikh Hamdullah Mushaf" w:hint="cs"/>
          <w:color w:val="000000" w:themeColor="text1"/>
          <w:szCs w:val="24"/>
          <w:rtl/>
        </w:rPr>
        <w:t xml:space="preserve"> شيْءٍ</w:t>
      </w:r>
      <w:r w:rsidRPr="00F3284D">
        <w:rPr>
          <w:rFonts w:asciiTheme="majorBidi" w:hAnsiTheme="majorBidi" w:cs="Shaikh Hamdullah Mushaf"/>
          <w:color w:val="000000" w:themeColor="text1"/>
          <w:szCs w:val="24"/>
          <w:rtl/>
        </w:rPr>
        <w:t xml:space="preserve"> يُوَلِّدُ العُنْفَ وَيَنْشُرُهُ وَيُظْهِرُهُ عَلَى أَنَّهُ طَب</w:t>
      </w:r>
      <w:r w:rsidR="009F287E"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يع</w:t>
      </w:r>
      <w:r w:rsidR="009F287E"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يٌّ. وَبَذْل</w:t>
      </w:r>
      <w:r w:rsidR="009F287E"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 xml:space="preserve"> قُصَارَى جُهْدِنا لِلْقَضَاءِ عَلَى العُنْفِ وَحِمايَةِ كَرامَةِ الإِنْسانِ. وَإِلَى جانِبِ</w:t>
      </w:r>
      <w:r w:rsidRPr="00F3284D">
        <w:rPr>
          <w:rFonts w:asciiTheme="majorBidi" w:hAnsiTheme="majorBidi" w:cs="Shaikh Hamdullah Mushaf" w:hint="cs"/>
          <w:color w:val="000000" w:themeColor="text1"/>
          <w:szCs w:val="24"/>
          <w:rtl/>
        </w:rPr>
        <w:t xml:space="preserve"> ذَلِكَ</w:t>
      </w:r>
      <w:r w:rsidRPr="00F3284D">
        <w:rPr>
          <w:rFonts w:asciiTheme="majorBidi" w:hAnsiTheme="majorBidi" w:cs="Shaikh Hamdullah Mushaf"/>
          <w:color w:val="000000" w:themeColor="text1"/>
          <w:szCs w:val="24"/>
          <w:rtl/>
        </w:rPr>
        <w:t>، يَجِبُ عَلَيْنَا أَل</w:t>
      </w:r>
      <w:r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َا نَنْسَى أَيْضًا أَنَّهُ حَتَّى كَسْرَ القَلْب</w:t>
      </w:r>
      <w:r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 xml:space="preserve"> يُعَدُّ خَط</w:t>
      </w:r>
      <w:r w:rsidR="009F287E"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يئَةً أَكْبَر</w:t>
      </w:r>
      <w:r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 xml:space="preserve"> مِنْ تَدْميرِ الكَعْبَةِ المُشَرَّفَةِ. وَيَجِبُ أَنْ نَضَعَ فِي اعْتِبارِنا دَائِمًا أَنَّنَا وَرَثَةُ حَضارَةٍ تَتَجَنَّبُ حَتَّى إِيذَاءَ نَمْلَةٍ.</w:t>
      </w:r>
    </w:p>
    <w:p w14:paraId="4E51A145" w14:textId="4F01AC13" w:rsidR="00D60A69" w:rsidRPr="00F3284D" w:rsidRDefault="008C4068" w:rsidP="00F3284D">
      <w:pPr>
        <w:bidi/>
        <w:spacing w:before="120" w:after="120"/>
        <w:ind w:firstLine="567"/>
        <w:jc w:val="both"/>
        <w:rPr>
          <w:rFonts w:asciiTheme="majorBidi" w:hAnsiTheme="majorBidi" w:cs="Shaikh Hamdullah Mushaf"/>
          <w:color w:val="000000" w:themeColor="text1"/>
          <w:szCs w:val="24"/>
          <w:rtl/>
        </w:rPr>
      </w:pPr>
      <w:r w:rsidRPr="00F3284D">
        <w:rPr>
          <w:rFonts w:asciiTheme="majorBidi" w:hAnsiTheme="majorBidi" w:cs="Shaikh Hamdullah Mushaf"/>
          <w:color w:val="000000" w:themeColor="text1"/>
          <w:szCs w:val="24"/>
          <w:rtl/>
        </w:rPr>
        <w:t>وَسَأَنْتَهِزُ الفُرْصَةَ بِأَنْ أَدْعُو</w:t>
      </w:r>
      <w:r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 xml:space="preserve"> اللَّهَ تَعَالَى أَنْ يَرْحَمَ جَميعَ إِخْوانِنا اَلَّذِينَ فَقَد</w:t>
      </w:r>
      <w:r w:rsidR="007D420E"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وا حَي</w:t>
      </w:r>
      <w:r w:rsidR="007D420E"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اتَهُمْ بِسَبَبِ تَعَرُّضِهِمْ لِلْعُنْفِ. وَعَسَى رَ</w:t>
      </w:r>
      <w:r w:rsidR="00DF55FD" w:rsidRPr="00F3284D">
        <w:rPr>
          <w:rFonts w:asciiTheme="majorBidi" w:hAnsiTheme="majorBidi" w:cs="Shaikh Hamdullah Mushaf"/>
          <w:color w:val="000000" w:themeColor="text1"/>
          <w:szCs w:val="24"/>
          <w:rtl/>
        </w:rPr>
        <w:t>بُّنا القَديرُ يَهَبُن</w:t>
      </w:r>
      <w:r w:rsidR="007D420E" w:rsidRPr="00F3284D">
        <w:rPr>
          <w:rFonts w:asciiTheme="majorBidi" w:hAnsiTheme="majorBidi" w:cs="Shaikh Hamdullah Mushaf" w:hint="cs"/>
          <w:color w:val="000000" w:themeColor="text1"/>
          <w:szCs w:val="24"/>
          <w:rtl/>
        </w:rPr>
        <w:t>َ</w:t>
      </w:r>
      <w:r w:rsidR="00DF55FD" w:rsidRPr="00F3284D">
        <w:rPr>
          <w:rFonts w:asciiTheme="majorBidi" w:hAnsiTheme="majorBidi" w:cs="Shaikh Hamdullah Mushaf"/>
          <w:color w:val="000000" w:themeColor="text1"/>
          <w:szCs w:val="24"/>
          <w:rtl/>
        </w:rPr>
        <w:t>ا نِعْمَة</w:t>
      </w:r>
      <w:r w:rsidR="00DF55FD"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 xml:space="preserve"> أَنْ تَس</w:t>
      </w:r>
      <w:r w:rsidR="007D420E" w:rsidRPr="00F3284D">
        <w:rPr>
          <w:rFonts w:asciiTheme="majorBidi" w:hAnsiTheme="majorBidi" w:cs="Shaikh Hamdullah Mushaf" w:hint="cs"/>
          <w:color w:val="000000" w:themeColor="text1"/>
          <w:szCs w:val="24"/>
          <w:rtl/>
        </w:rPr>
        <w:t>ُ</w:t>
      </w:r>
      <w:r w:rsidRPr="00F3284D">
        <w:rPr>
          <w:rFonts w:asciiTheme="majorBidi" w:hAnsiTheme="majorBidi" w:cs="Shaikh Hamdullah Mushaf"/>
          <w:color w:val="000000" w:themeColor="text1"/>
          <w:szCs w:val="24"/>
          <w:rtl/>
        </w:rPr>
        <w:t>ودَ الرَّحْمَةُ أَوَّلًا عَلَى قُلوبِ</w:t>
      </w:r>
      <w:r w:rsidR="00DF55FD" w:rsidRPr="00F3284D">
        <w:rPr>
          <w:rFonts w:asciiTheme="majorBidi" w:hAnsiTheme="majorBidi" w:cs="Shaikh Hamdullah Mushaf"/>
          <w:color w:val="000000" w:themeColor="text1"/>
          <w:szCs w:val="24"/>
          <w:rtl/>
        </w:rPr>
        <w:t>ن</w:t>
      </w:r>
      <w:r w:rsidR="007D420E" w:rsidRPr="00F3284D">
        <w:rPr>
          <w:rFonts w:asciiTheme="majorBidi" w:hAnsiTheme="majorBidi" w:cs="Shaikh Hamdullah Mushaf" w:hint="cs"/>
          <w:color w:val="000000" w:themeColor="text1"/>
          <w:szCs w:val="24"/>
          <w:rtl/>
        </w:rPr>
        <w:t>َ</w:t>
      </w:r>
      <w:r w:rsidR="00DF55FD" w:rsidRPr="00F3284D">
        <w:rPr>
          <w:rFonts w:asciiTheme="majorBidi" w:hAnsiTheme="majorBidi" w:cs="Shaikh Hamdullah Mushaf"/>
          <w:color w:val="000000" w:themeColor="text1"/>
          <w:szCs w:val="24"/>
          <w:rtl/>
        </w:rPr>
        <w:t>ا ثُمَّ عَلَى الأَرْضِ كُلِّها</w:t>
      </w:r>
      <w:r w:rsidRPr="00F3284D">
        <w:rPr>
          <w:rFonts w:asciiTheme="majorBidi" w:hAnsiTheme="majorBidi" w:cs="Shaikh Hamdullah Mushaf"/>
          <w:color w:val="000000" w:themeColor="text1"/>
          <w:szCs w:val="24"/>
          <w:rtl/>
        </w:rPr>
        <w:t>.</w:t>
      </w:r>
    </w:p>
    <w:sectPr w:rsidR="00D60A69" w:rsidRPr="00F3284D" w:rsidSect="00F3284D">
      <w:endnotePr>
        <w:numFmt w:val="decimal"/>
      </w:endnotePr>
      <w:pgSz w:w="11906" w:h="16838"/>
      <w:pgMar w:top="567" w:right="567" w:bottom="567" w:left="567" w:header="709" w:footer="709" w:gutter="0"/>
      <w:cols w:num="2" w:space="56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919E4" w14:textId="77777777" w:rsidR="00FE2DE7" w:rsidRDefault="00FE2DE7" w:rsidP="002867CE">
      <w:r>
        <w:separator/>
      </w:r>
    </w:p>
  </w:endnote>
  <w:endnote w:type="continuationSeparator" w:id="0">
    <w:p w14:paraId="72B3BBAB" w14:textId="77777777" w:rsidR="00FE2DE7" w:rsidRDefault="00FE2DE7" w:rsidP="002867CE">
      <w:r>
        <w:continuationSeparator/>
      </w:r>
    </w:p>
  </w:endnote>
  <w:endnote w:id="1">
    <w:p w14:paraId="147BF829" w14:textId="249A42E7" w:rsidR="00434C8D" w:rsidRPr="00F3284D" w:rsidRDefault="00434C8D" w:rsidP="00F3284D">
      <w:pPr>
        <w:pStyle w:val="SonNotMetni"/>
        <w:bidi/>
        <w:jc w:val="both"/>
        <w:rPr>
          <w:rFonts w:cs="Shaikh Hamdullah Mushaf"/>
          <w:sz w:val="18"/>
          <w:szCs w:val="18"/>
          <w:rtl/>
        </w:rPr>
      </w:pPr>
      <w:r w:rsidRPr="00F3284D">
        <w:rPr>
          <w:rStyle w:val="SonNotBavurusu"/>
          <w:rFonts w:cs="Shaikh Hamdullah Mushaf"/>
          <w:sz w:val="18"/>
          <w:szCs w:val="18"/>
        </w:rPr>
        <w:endnoteRef/>
      </w:r>
      <w:r w:rsidRPr="00F3284D">
        <w:rPr>
          <w:rFonts w:cs="Shaikh Hamdullah Mushaf"/>
          <w:sz w:val="18"/>
          <w:szCs w:val="18"/>
        </w:rPr>
        <w:t xml:space="preserve"> </w:t>
      </w:r>
      <w:r w:rsidRPr="00F3284D">
        <w:rPr>
          <w:rFonts w:cs="Shaikh Hamdullah Mushaf"/>
          <w:sz w:val="18"/>
          <w:szCs w:val="18"/>
          <w:rtl/>
        </w:rPr>
        <w:t>صَحيحُ البُخاريِّ، كِتابُ العِلْمِ</w:t>
      </w:r>
      <w:r w:rsidRPr="00F3284D">
        <w:rPr>
          <w:rFonts w:cs="Shaikh Hamdullah Mushaf" w:hint="cs"/>
          <w:sz w:val="18"/>
          <w:szCs w:val="18"/>
          <w:rtl/>
        </w:rPr>
        <w:t>، 9.</w:t>
      </w:r>
    </w:p>
  </w:endnote>
  <w:endnote w:id="2">
    <w:p w14:paraId="34ACA7B5" w14:textId="4E608CBE" w:rsidR="00434C8D" w:rsidRPr="00F3284D" w:rsidRDefault="00434C8D" w:rsidP="00F3284D">
      <w:pPr>
        <w:pStyle w:val="SonNotMetni"/>
        <w:bidi/>
        <w:rPr>
          <w:rFonts w:cs="Shaikh Hamdullah Mushaf"/>
          <w:sz w:val="18"/>
          <w:szCs w:val="18"/>
          <w:rtl/>
        </w:rPr>
      </w:pPr>
      <w:r w:rsidRPr="00F3284D">
        <w:rPr>
          <w:rStyle w:val="SonNotBavurusu"/>
          <w:rFonts w:cs="Shaikh Hamdullah Mushaf"/>
          <w:sz w:val="18"/>
          <w:szCs w:val="18"/>
        </w:rPr>
        <w:endnoteRef/>
      </w:r>
      <w:r w:rsidRPr="00F3284D">
        <w:rPr>
          <w:rFonts w:cs="Shaikh Hamdullah Mushaf"/>
          <w:sz w:val="18"/>
          <w:szCs w:val="18"/>
        </w:rPr>
        <w:t xml:space="preserve"> </w:t>
      </w:r>
      <w:r w:rsidRPr="00F3284D">
        <w:rPr>
          <w:rFonts w:cs="Shaikh Hamdullah Mushaf"/>
          <w:sz w:val="18"/>
          <w:szCs w:val="18"/>
          <w:rtl/>
        </w:rPr>
        <w:t>ابْنُ حَنْبَلٍ، الجُزْءُ اَلسّادِسُ، 22.</w:t>
      </w:r>
    </w:p>
  </w:endnote>
  <w:endnote w:id="3">
    <w:p w14:paraId="39DA4ACA" w14:textId="5099256B" w:rsidR="00434C8D" w:rsidRPr="00F3284D" w:rsidRDefault="00434C8D" w:rsidP="00F3284D">
      <w:pPr>
        <w:pStyle w:val="SonNotMetni"/>
        <w:bidi/>
        <w:rPr>
          <w:rFonts w:cs="Shaikh Hamdullah Mushaf"/>
          <w:sz w:val="18"/>
          <w:szCs w:val="18"/>
          <w:rtl/>
        </w:rPr>
      </w:pPr>
      <w:r w:rsidRPr="00F3284D">
        <w:rPr>
          <w:rStyle w:val="SonNotBavurusu"/>
          <w:rFonts w:cs="Shaikh Hamdullah Mushaf"/>
          <w:sz w:val="18"/>
          <w:szCs w:val="18"/>
        </w:rPr>
        <w:endnoteRef/>
      </w:r>
      <w:r w:rsidRPr="00F3284D">
        <w:rPr>
          <w:rFonts w:cs="Shaikh Hamdullah Mushaf"/>
          <w:sz w:val="18"/>
          <w:szCs w:val="18"/>
        </w:rPr>
        <w:t xml:space="preserve"> </w:t>
      </w:r>
      <w:r w:rsidRPr="00F3284D">
        <w:rPr>
          <w:rFonts w:cs="Shaikh Hamdullah Mushaf"/>
          <w:sz w:val="18"/>
          <w:szCs w:val="18"/>
          <w:rtl/>
        </w:rPr>
        <w:t>سُورَةُ الْمَائِدَةِ</w:t>
      </w:r>
      <w:r w:rsidRPr="00F3284D">
        <w:rPr>
          <w:rFonts w:cs="Shaikh Hamdullah Mushaf" w:hint="cs"/>
          <w:sz w:val="18"/>
          <w:szCs w:val="18"/>
          <w:rtl/>
        </w:rPr>
        <w:t>، 5/32.</w:t>
      </w:r>
    </w:p>
    <w:p w14:paraId="1E3D519D" w14:textId="6834E605" w:rsidR="00434C8D" w:rsidRPr="007D420E" w:rsidRDefault="00434C8D" w:rsidP="007D420E">
      <w:pPr>
        <w:pStyle w:val="SonNotMetni"/>
        <w:jc w:val="both"/>
        <w:rPr>
          <w:rFonts w:cs="Shaikh Hamdullah Mushaf"/>
          <w:color w:val="000000" w:themeColor="text1"/>
          <w:sz w:val="24"/>
          <w:szCs w:val="24"/>
          <w:rtl/>
        </w:rPr>
      </w:pPr>
      <w:r w:rsidRPr="00357A2A">
        <w:rPr>
          <w:rFonts w:cs="Shaikh Hamdullah Mushaf" w:hint="cs"/>
          <w:bCs/>
          <w:i/>
          <w:iCs/>
          <w:color w:val="000000" w:themeColor="text1"/>
          <w:sz w:val="24"/>
          <w:szCs w:val="24"/>
          <w:rtl/>
        </w:rPr>
        <w:t>اَلْمُدِيرِيَّةُ العَامَّةُ لِلْخَدَمَاتِ الدِّينِيَّة</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haikh Hamdullah Mushaf">
    <w:altName w:val="Arabic Typesetting"/>
    <w:panose1 w:val="03020500000000020004"/>
    <w:charset w:val="B2"/>
    <w:family w:val="script"/>
    <w:pitch w:val="variable"/>
    <w:sig w:usb0="80002003" w:usb1="80002000" w:usb2="00000020" w:usb3="00000000" w:csb0="00000040" w:csb1="00000000"/>
  </w:font>
  <w:font w:name="Shaikh Hamdullah Basic">
    <w:panose1 w:val="02000506000000020004"/>
    <w:charset w:val="B2"/>
    <w:family w:val="auto"/>
    <w:pitch w:val="variable"/>
    <w:sig w:usb0="00002001" w:usb1="00000000" w:usb2="00000000" w:usb3="00000000" w:csb0="0000004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E2BF" w14:textId="77777777" w:rsidR="00FE2DE7" w:rsidRDefault="00FE2DE7" w:rsidP="00C651CF">
      <w:pPr>
        <w:bidi/>
      </w:pPr>
      <w:r>
        <w:separator/>
      </w:r>
    </w:p>
  </w:footnote>
  <w:footnote w:type="continuationSeparator" w:id="0">
    <w:p w14:paraId="2EEE1964" w14:textId="77777777" w:rsidR="00FE2DE7" w:rsidRDefault="00FE2DE7" w:rsidP="00C651CF">
      <w:pPr>
        <w:bidi/>
      </w:pPr>
      <w:r>
        <w:continuationSeparator/>
      </w:r>
    </w:p>
  </w:footnote>
  <w:footnote w:type="continuationNotice" w:id="1">
    <w:p w14:paraId="5E468332" w14:textId="77777777" w:rsidR="00FE2DE7" w:rsidRDefault="00FE2DE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7CE"/>
    <w:rsid w:val="00014F90"/>
    <w:rsid w:val="00026022"/>
    <w:rsid w:val="00073189"/>
    <w:rsid w:val="0008642F"/>
    <w:rsid w:val="000D1803"/>
    <w:rsid w:val="000E72C3"/>
    <w:rsid w:val="000F46D5"/>
    <w:rsid w:val="001274B8"/>
    <w:rsid w:val="0013264F"/>
    <w:rsid w:val="001379BA"/>
    <w:rsid w:val="001427CB"/>
    <w:rsid w:val="00145FBA"/>
    <w:rsid w:val="001757FE"/>
    <w:rsid w:val="001E38BC"/>
    <w:rsid w:val="001E7DD4"/>
    <w:rsid w:val="0023731F"/>
    <w:rsid w:val="002378D1"/>
    <w:rsid w:val="0024443A"/>
    <w:rsid w:val="00253D9C"/>
    <w:rsid w:val="00266397"/>
    <w:rsid w:val="0027347E"/>
    <w:rsid w:val="00276DCE"/>
    <w:rsid w:val="002867CE"/>
    <w:rsid w:val="002B29B8"/>
    <w:rsid w:val="002B3151"/>
    <w:rsid w:val="002B75AE"/>
    <w:rsid w:val="002C709A"/>
    <w:rsid w:val="002D6989"/>
    <w:rsid w:val="00326901"/>
    <w:rsid w:val="00331AFE"/>
    <w:rsid w:val="00343C7F"/>
    <w:rsid w:val="00357A2A"/>
    <w:rsid w:val="00376F12"/>
    <w:rsid w:val="00390C87"/>
    <w:rsid w:val="003A76DF"/>
    <w:rsid w:val="003B7AB8"/>
    <w:rsid w:val="003C124B"/>
    <w:rsid w:val="003C50D5"/>
    <w:rsid w:val="003D75D6"/>
    <w:rsid w:val="003F0639"/>
    <w:rsid w:val="003F2CA8"/>
    <w:rsid w:val="003F2DD9"/>
    <w:rsid w:val="003F6801"/>
    <w:rsid w:val="004000D6"/>
    <w:rsid w:val="00434C8D"/>
    <w:rsid w:val="00447EC1"/>
    <w:rsid w:val="004566B2"/>
    <w:rsid w:val="00471ADE"/>
    <w:rsid w:val="004A127C"/>
    <w:rsid w:val="004A1AEA"/>
    <w:rsid w:val="004D18A8"/>
    <w:rsid w:val="00507046"/>
    <w:rsid w:val="005127EE"/>
    <w:rsid w:val="005271A6"/>
    <w:rsid w:val="00530AEC"/>
    <w:rsid w:val="00534BBE"/>
    <w:rsid w:val="00536B47"/>
    <w:rsid w:val="00547754"/>
    <w:rsid w:val="00554FDD"/>
    <w:rsid w:val="00573ED3"/>
    <w:rsid w:val="00595878"/>
    <w:rsid w:val="00604691"/>
    <w:rsid w:val="00607E2B"/>
    <w:rsid w:val="00640405"/>
    <w:rsid w:val="006706D4"/>
    <w:rsid w:val="006845AC"/>
    <w:rsid w:val="006D0D81"/>
    <w:rsid w:val="006E1AC9"/>
    <w:rsid w:val="006F4C8C"/>
    <w:rsid w:val="00733100"/>
    <w:rsid w:val="007B0FCE"/>
    <w:rsid w:val="007B22DD"/>
    <w:rsid w:val="007D420E"/>
    <w:rsid w:val="007F7EF1"/>
    <w:rsid w:val="00806913"/>
    <w:rsid w:val="00807334"/>
    <w:rsid w:val="00822C7A"/>
    <w:rsid w:val="008478A6"/>
    <w:rsid w:val="00861790"/>
    <w:rsid w:val="00870558"/>
    <w:rsid w:val="00870C52"/>
    <w:rsid w:val="0087104D"/>
    <w:rsid w:val="00877732"/>
    <w:rsid w:val="008C4068"/>
    <w:rsid w:val="008D548A"/>
    <w:rsid w:val="008E31C4"/>
    <w:rsid w:val="008E3644"/>
    <w:rsid w:val="0093725F"/>
    <w:rsid w:val="00943744"/>
    <w:rsid w:val="00983618"/>
    <w:rsid w:val="009A709B"/>
    <w:rsid w:val="009F287E"/>
    <w:rsid w:val="00A0343A"/>
    <w:rsid w:val="00A557EF"/>
    <w:rsid w:val="00A64E35"/>
    <w:rsid w:val="00A736A9"/>
    <w:rsid w:val="00A771AD"/>
    <w:rsid w:val="00A827A4"/>
    <w:rsid w:val="00AA4BCE"/>
    <w:rsid w:val="00AA5C50"/>
    <w:rsid w:val="00AC7366"/>
    <w:rsid w:val="00AD0F16"/>
    <w:rsid w:val="00AE2589"/>
    <w:rsid w:val="00B02BD1"/>
    <w:rsid w:val="00B03DF0"/>
    <w:rsid w:val="00B07FF1"/>
    <w:rsid w:val="00B11918"/>
    <w:rsid w:val="00B160B7"/>
    <w:rsid w:val="00B263A8"/>
    <w:rsid w:val="00B3110D"/>
    <w:rsid w:val="00B65AF4"/>
    <w:rsid w:val="00B838CF"/>
    <w:rsid w:val="00BA22C3"/>
    <w:rsid w:val="00BB28DA"/>
    <w:rsid w:val="00BB62FB"/>
    <w:rsid w:val="00BD0EFC"/>
    <w:rsid w:val="00BD1CED"/>
    <w:rsid w:val="00BD622F"/>
    <w:rsid w:val="00C24EDA"/>
    <w:rsid w:val="00C33E31"/>
    <w:rsid w:val="00C350A5"/>
    <w:rsid w:val="00C651CF"/>
    <w:rsid w:val="00C719A7"/>
    <w:rsid w:val="00C86F02"/>
    <w:rsid w:val="00CA713E"/>
    <w:rsid w:val="00CB1983"/>
    <w:rsid w:val="00CB25AA"/>
    <w:rsid w:val="00CB423D"/>
    <w:rsid w:val="00CE1C1F"/>
    <w:rsid w:val="00D07C79"/>
    <w:rsid w:val="00D35CE1"/>
    <w:rsid w:val="00D50C64"/>
    <w:rsid w:val="00D53048"/>
    <w:rsid w:val="00D60A69"/>
    <w:rsid w:val="00D61C7F"/>
    <w:rsid w:val="00DA4A66"/>
    <w:rsid w:val="00DA5832"/>
    <w:rsid w:val="00DC57EE"/>
    <w:rsid w:val="00DD31C9"/>
    <w:rsid w:val="00DD34EB"/>
    <w:rsid w:val="00DE30C8"/>
    <w:rsid w:val="00DE5BE8"/>
    <w:rsid w:val="00DE6021"/>
    <w:rsid w:val="00DF55FD"/>
    <w:rsid w:val="00E127FA"/>
    <w:rsid w:val="00E649B3"/>
    <w:rsid w:val="00E70901"/>
    <w:rsid w:val="00E71779"/>
    <w:rsid w:val="00EA7778"/>
    <w:rsid w:val="00EB4224"/>
    <w:rsid w:val="00EC5F7F"/>
    <w:rsid w:val="00ED3B65"/>
    <w:rsid w:val="00EE7AAD"/>
    <w:rsid w:val="00EF7C8B"/>
    <w:rsid w:val="00F01C4D"/>
    <w:rsid w:val="00F3284D"/>
    <w:rsid w:val="00F50666"/>
    <w:rsid w:val="00F52310"/>
    <w:rsid w:val="00F569DF"/>
    <w:rsid w:val="00F56D92"/>
    <w:rsid w:val="00F713A8"/>
    <w:rsid w:val="00F762FC"/>
    <w:rsid w:val="00F92B79"/>
    <w:rsid w:val="00FA7C3B"/>
    <w:rsid w:val="00FC44C3"/>
    <w:rsid w:val="00FC6107"/>
    <w:rsid w:val="00FD05CC"/>
    <w:rsid w:val="00FD24AA"/>
    <w:rsid w:val="00FD5745"/>
    <w:rsid w:val="00FE2DE7"/>
    <w:rsid w:val="00FF57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56832"/>
  <w15:docId w15:val="{FA1D3A0D-E6D6-40CD-AEDE-DBCE2C89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CE"/>
    <w:pPr>
      <w:spacing w:after="0" w:line="240" w:lineRule="auto"/>
    </w:pPr>
    <w:rPr>
      <w:rFonts w:ascii="Times New Roman" w:eastAsia="Times New Roman" w:hAnsi="Times New Roman" w:cs="Times New Roman"/>
      <w:b/>
      <w:sz w:val="24"/>
      <w:szCs w:val="20"/>
      <w:lang w:val="tr-TR" w:eastAsia="tr-TR"/>
    </w:rPr>
  </w:style>
  <w:style w:type="paragraph" w:styleId="Balk5">
    <w:name w:val="heading 5"/>
    <w:basedOn w:val="Normal"/>
    <w:next w:val="Normal"/>
    <w:link w:val="Balk5Char"/>
    <w:uiPriority w:val="9"/>
    <w:unhideWhenUsed/>
    <w:qFormat/>
    <w:rsid w:val="002867CE"/>
    <w:pPr>
      <w:spacing w:before="240" w:after="60"/>
      <w:outlineLvl w:val="4"/>
    </w:pPr>
    <w:rPr>
      <w:rFonts w:asciiTheme="minorHAnsi" w:eastAsiaTheme="minorEastAsia" w:hAnsiTheme="minorHAnsi" w:cstheme="minorBidi"/>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867CE"/>
    <w:rPr>
      <w:rFonts w:eastAsiaTheme="minorEastAsia"/>
      <w:b/>
      <w:bCs/>
      <w:i/>
      <w:iCs/>
      <w:sz w:val="26"/>
      <w:szCs w:val="26"/>
      <w:lang w:val="tr-TR" w:eastAsia="tr-TR"/>
    </w:rPr>
  </w:style>
  <w:style w:type="paragraph" w:styleId="KonuBal">
    <w:name w:val="Title"/>
    <w:basedOn w:val="Normal"/>
    <w:link w:val="KonuBalChar"/>
    <w:uiPriority w:val="99"/>
    <w:qFormat/>
    <w:rsid w:val="002867CE"/>
    <w:pPr>
      <w:spacing w:line="360" w:lineRule="auto"/>
      <w:ind w:firstLine="567"/>
      <w:jc w:val="center"/>
    </w:pPr>
  </w:style>
  <w:style w:type="character" w:customStyle="1" w:styleId="KonuBalChar">
    <w:name w:val="Konu Başlığı Char"/>
    <w:basedOn w:val="VarsaylanParagrafYazTipi"/>
    <w:link w:val="KonuBal"/>
    <w:uiPriority w:val="99"/>
    <w:rsid w:val="002867CE"/>
    <w:rPr>
      <w:rFonts w:ascii="Times New Roman" w:eastAsia="Times New Roman" w:hAnsi="Times New Roman" w:cs="Times New Roman"/>
      <w:b/>
      <w:sz w:val="24"/>
      <w:szCs w:val="20"/>
      <w:lang w:val="tr-TR" w:eastAsia="tr-TR"/>
    </w:rPr>
  </w:style>
  <w:style w:type="paragraph" w:styleId="SonNotMetni">
    <w:name w:val="endnote text"/>
    <w:basedOn w:val="Normal"/>
    <w:link w:val="SonNotMetniChar"/>
    <w:rsid w:val="002867CE"/>
    <w:rPr>
      <w:sz w:val="20"/>
    </w:rPr>
  </w:style>
  <w:style w:type="character" w:customStyle="1" w:styleId="SonNotMetniChar">
    <w:name w:val="Son Not Metni Char"/>
    <w:basedOn w:val="VarsaylanParagrafYazTipi"/>
    <w:link w:val="SonNotMetni"/>
    <w:rsid w:val="002867CE"/>
    <w:rPr>
      <w:rFonts w:ascii="Times New Roman" w:eastAsia="Times New Roman" w:hAnsi="Times New Roman" w:cs="Times New Roman"/>
      <w:b/>
      <w:sz w:val="20"/>
      <w:szCs w:val="20"/>
      <w:lang w:val="tr-TR" w:eastAsia="tr-TR"/>
    </w:rPr>
  </w:style>
  <w:style w:type="character" w:styleId="SonNotBavurusu">
    <w:name w:val="endnote reference"/>
    <w:uiPriority w:val="99"/>
    <w:rsid w:val="002867CE"/>
    <w:rPr>
      <w:rFonts w:cs="Times New Roman"/>
      <w:vertAlign w:val="superscript"/>
    </w:rPr>
  </w:style>
  <w:style w:type="character" w:styleId="Vurgu">
    <w:name w:val="Emphasis"/>
    <w:uiPriority w:val="20"/>
    <w:qFormat/>
    <w:rsid w:val="002867CE"/>
    <w:rPr>
      <w:i/>
      <w:iCs/>
    </w:rPr>
  </w:style>
  <w:style w:type="character" w:customStyle="1" w:styleId="index">
    <w:name w:val="index"/>
    <w:rsid w:val="002867CE"/>
  </w:style>
  <w:style w:type="character" w:customStyle="1" w:styleId="search-keys">
    <w:name w:val="search-keys"/>
    <w:rsid w:val="002867CE"/>
  </w:style>
  <w:style w:type="paragraph" w:styleId="BalonMetni">
    <w:name w:val="Balloon Text"/>
    <w:basedOn w:val="Normal"/>
    <w:link w:val="BalonMetniChar"/>
    <w:uiPriority w:val="99"/>
    <w:semiHidden/>
    <w:unhideWhenUsed/>
    <w:rsid w:val="002867CE"/>
    <w:rPr>
      <w:rFonts w:ascii="Tahoma" w:hAnsi="Tahoma" w:cs="Tahoma"/>
      <w:sz w:val="16"/>
      <w:szCs w:val="16"/>
    </w:rPr>
  </w:style>
  <w:style w:type="character" w:customStyle="1" w:styleId="BalonMetniChar">
    <w:name w:val="Balon Metni Char"/>
    <w:basedOn w:val="VarsaylanParagrafYazTipi"/>
    <w:link w:val="BalonMetni"/>
    <w:uiPriority w:val="99"/>
    <w:semiHidden/>
    <w:rsid w:val="002867CE"/>
    <w:rPr>
      <w:rFonts w:ascii="Tahoma" w:eastAsia="Times New Roman" w:hAnsi="Tahoma" w:cs="Tahoma"/>
      <w:b/>
      <w:sz w:val="16"/>
      <w:szCs w:val="16"/>
      <w:lang w:val="tr-TR" w:eastAsia="tr-TR"/>
    </w:rPr>
  </w:style>
  <w:style w:type="paragraph" w:customStyle="1" w:styleId="cbtacenter">
    <w:name w:val="cb_ta_center"/>
    <w:basedOn w:val="Normal"/>
    <w:rsid w:val="00870C52"/>
    <w:pPr>
      <w:spacing w:before="100" w:beforeAutospacing="1" w:after="100" w:afterAutospacing="1"/>
    </w:pPr>
    <w:rPr>
      <w:b w:val="0"/>
      <w:szCs w:val="24"/>
      <w:lang w:val="en-US" w:eastAsia="en-US"/>
    </w:rPr>
  </w:style>
  <w:style w:type="paragraph" w:styleId="DipnotMetni">
    <w:name w:val="footnote text"/>
    <w:basedOn w:val="Normal"/>
    <w:link w:val="DipnotMetniChar"/>
    <w:uiPriority w:val="99"/>
    <w:semiHidden/>
    <w:unhideWhenUsed/>
    <w:rsid w:val="00C651CF"/>
    <w:rPr>
      <w:sz w:val="20"/>
    </w:rPr>
  </w:style>
  <w:style w:type="character" w:customStyle="1" w:styleId="DipnotMetniChar">
    <w:name w:val="Dipnot Metni Char"/>
    <w:basedOn w:val="VarsaylanParagrafYazTipi"/>
    <w:link w:val="DipnotMetni"/>
    <w:uiPriority w:val="99"/>
    <w:semiHidden/>
    <w:rsid w:val="00C651CF"/>
    <w:rPr>
      <w:rFonts w:ascii="Times New Roman" w:eastAsia="Times New Roman" w:hAnsi="Times New Roman" w:cs="Times New Roman"/>
      <w:b/>
      <w:sz w:val="20"/>
      <w:szCs w:val="20"/>
      <w:lang w:val="tr-TR" w:eastAsia="tr-TR"/>
    </w:rPr>
  </w:style>
  <w:style w:type="character" w:styleId="DipnotBavurusu">
    <w:name w:val="footnote reference"/>
    <w:basedOn w:val="VarsaylanParagrafYazTipi"/>
    <w:uiPriority w:val="99"/>
    <w:semiHidden/>
    <w:unhideWhenUsed/>
    <w:rsid w:val="00C651CF"/>
    <w:rPr>
      <w:vertAlign w:val="superscript"/>
    </w:rPr>
  </w:style>
  <w:style w:type="paragraph" w:styleId="stBilgi">
    <w:name w:val="header"/>
    <w:basedOn w:val="Normal"/>
    <w:link w:val="stBilgiChar"/>
    <w:uiPriority w:val="99"/>
    <w:unhideWhenUsed/>
    <w:rsid w:val="00AA5C50"/>
    <w:pPr>
      <w:tabs>
        <w:tab w:val="center" w:pos="4536"/>
        <w:tab w:val="right" w:pos="9072"/>
      </w:tabs>
    </w:pPr>
  </w:style>
  <w:style w:type="character" w:customStyle="1" w:styleId="stBilgiChar">
    <w:name w:val="Üst Bilgi Char"/>
    <w:basedOn w:val="VarsaylanParagrafYazTipi"/>
    <w:link w:val="stBilgi"/>
    <w:uiPriority w:val="99"/>
    <w:rsid w:val="00AA5C50"/>
    <w:rPr>
      <w:rFonts w:ascii="Times New Roman" w:eastAsia="Times New Roman" w:hAnsi="Times New Roman" w:cs="Times New Roman"/>
      <w:b/>
      <w:sz w:val="24"/>
      <w:szCs w:val="20"/>
      <w:lang w:val="tr-TR" w:eastAsia="tr-TR"/>
    </w:rPr>
  </w:style>
  <w:style w:type="paragraph" w:styleId="AltBilgi">
    <w:name w:val="footer"/>
    <w:basedOn w:val="Normal"/>
    <w:link w:val="AltBilgiChar"/>
    <w:uiPriority w:val="99"/>
    <w:unhideWhenUsed/>
    <w:rsid w:val="00AA5C50"/>
    <w:pPr>
      <w:tabs>
        <w:tab w:val="center" w:pos="4536"/>
        <w:tab w:val="right" w:pos="9072"/>
      </w:tabs>
    </w:pPr>
  </w:style>
  <w:style w:type="character" w:customStyle="1" w:styleId="AltBilgiChar">
    <w:name w:val="Alt Bilgi Char"/>
    <w:basedOn w:val="VarsaylanParagrafYazTipi"/>
    <w:link w:val="AltBilgi"/>
    <w:uiPriority w:val="99"/>
    <w:rsid w:val="00AA5C50"/>
    <w:rPr>
      <w:rFonts w:ascii="Times New Roman" w:eastAsia="Times New Roman" w:hAnsi="Times New Roman" w:cs="Times New Roman"/>
      <w:b/>
      <w:sz w:val="24"/>
      <w:szCs w:val="20"/>
      <w:lang w:val="tr-TR" w:eastAsia="tr-TR"/>
    </w:rPr>
  </w:style>
  <w:style w:type="character" w:customStyle="1" w:styleId="jlqj4b">
    <w:name w:val="jlqj4b"/>
    <w:basedOn w:val="VarsaylanParagrafYazTipi"/>
    <w:rsid w:val="00026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94935">
      <w:bodyDiv w:val="1"/>
      <w:marLeft w:val="0"/>
      <w:marRight w:val="0"/>
      <w:marTop w:val="0"/>
      <w:marBottom w:val="0"/>
      <w:divBdr>
        <w:top w:val="none" w:sz="0" w:space="0" w:color="auto"/>
        <w:left w:val="none" w:sz="0" w:space="0" w:color="auto"/>
        <w:bottom w:val="none" w:sz="0" w:space="0" w:color="auto"/>
        <w:right w:val="none" w:sz="0" w:space="0" w:color="auto"/>
      </w:divBdr>
    </w:div>
    <w:div w:id="394283159">
      <w:bodyDiv w:val="1"/>
      <w:marLeft w:val="0"/>
      <w:marRight w:val="0"/>
      <w:marTop w:val="0"/>
      <w:marBottom w:val="0"/>
      <w:divBdr>
        <w:top w:val="none" w:sz="0" w:space="0" w:color="auto"/>
        <w:left w:val="none" w:sz="0" w:space="0" w:color="auto"/>
        <w:bottom w:val="none" w:sz="0" w:space="0" w:color="auto"/>
        <w:right w:val="none" w:sz="0" w:space="0" w:color="auto"/>
      </w:divBdr>
    </w:div>
    <w:div w:id="486559398">
      <w:bodyDiv w:val="1"/>
      <w:marLeft w:val="0"/>
      <w:marRight w:val="0"/>
      <w:marTop w:val="0"/>
      <w:marBottom w:val="0"/>
      <w:divBdr>
        <w:top w:val="none" w:sz="0" w:space="0" w:color="auto"/>
        <w:left w:val="none" w:sz="0" w:space="0" w:color="auto"/>
        <w:bottom w:val="none" w:sz="0" w:space="0" w:color="auto"/>
        <w:right w:val="none" w:sz="0" w:space="0" w:color="auto"/>
      </w:divBdr>
    </w:div>
    <w:div w:id="672491228">
      <w:bodyDiv w:val="1"/>
      <w:marLeft w:val="0"/>
      <w:marRight w:val="0"/>
      <w:marTop w:val="0"/>
      <w:marBottom w:val="0"/>
      <w:divBdr>
        <w:top w:val="none" w:sz="0" w:space="0" w:color="auto"/>
        <w:left w:val="none" w:sz="0" w:space="0" w:color="auto"/>
        <w:bottom w:val="none" w:sz="0" w:space="0" w:color="auto"/>
        <w:right w:val="none" w:sz="0" w:space="0" w:color="auto"/>
      </w:divBdr>
    </w:div>
    <w:div w:id="1200361755">
      <w:bodyDiv w:val="1"/>
      <w:marLeft w:val="0"/>
      <w:marRight w:val="0"/>
      <w:marTop w:val="0"/>
      <w:marBottom w:val="0"/>
      <w:divBdr>
        <w:top w:val="none" w:sz="0" w:space="0" w:color="auto"/>
        <w:left w:val="none" w:sz="0" w:space="0" w:color="auto"/>
        <w:bottom w:val="none" w:sz="0" w:space="0" w:color="auto"/>
        <w:right w:val="none" w:sz="0" w:space="0" w:color="auto"/>
      </w:divBdr>
    </w:div>
    <w:div w:id="1461194346">
      <w:bodyDiv w:val="1"/>
      <w:marLeft w:val="0"/>
      <w:marRight w:val="0"/>
      <w:marTop w:val="0"/>
      <w:marBottom w:val="0"/>
      <w:divBdr>
        <w:top w:val="none" w:sz="0" w:space="0" w:color="auto"/>
        <w:left w:val="none" w:sz="0" w:space="0" w:color="auto"/>
        <w:bottom w:val="none" w:sz="0" w:space="0" w:color="auto"/>
        <w:right w:val="none" w:sz="0" w:space="0" w:color="auto"/>
      </w:divBdr>
    </w:div>
    <w:div w:id="1816991688">
      <w:bodyDiv w:val="1"/>
      <w:marLeft w:val="0"/>
      <w:marRight w:val="0"/>
      <w:marTop w:val="0"/>
      <w:marBottom w:val="0"/>
      <w:divBdr>
        <w:top w:val="none" w:sz="0" w:space="0" w:color="auto"/>
        <w:left w:val="none" w:sz="0" w:space="0" w:color="auto"/>
        <w:bottom w:val="none" w:sz="0" w:space="0" w:color="auto"/>
        <w:right w:val="none" w:sz="0" w:space="0" w:color="auto"/>
      </w:divBdr>
    </w:div>
    <w:div w:id="205770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DKFT66RQZEX3-1797567310-2774</_dlc_DocId>
    <_dlc_DocIdUrl xmlns="4a2ce632-3ebe-48ff-a8b1-ed342ea1f401">
      <Url>https://dinhizmetleri.diyanet.gov.tr/_layouts/15/DocIdRedir.aspx?ID=DKFT66RQZEX3-1797567310-2774</Url>
      <Description>DKFT66RQZEX3-1797567310-2774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EA2D4-78C2-4E74-B034-D370D307DB52}"/>
</file>

<file path=customXml/itemProps2.xml><?xml version="1.0" encoding="utf-8"?>
<ds:datastoreItem xmlns:ds="http://schemas.openxmlformats.org/officeDocument/2006/customXml" ds:itemID="{5C04C5C3-9FB6-4B58-8E34-B651F2BEDF20}"/>
</file>

<file path=customXml/itemProps3.xml><?xml version="1.0" encoding="utf-8"?>
<ds:datastoreItem xmlns:ds="http://schemas.openxmlformats.org/officeDocument/2006/customXml" ds:itemID="{ABA56B8A-5551-4240-B811-B5EE740771A2}"/>
</file>

<file path=customXml/itemProps4.xml><?xml version="1.0" encoding="utf-8"?>
<ds:datastoreItem xmlns:ds="http://schemas.openxmlformats.org/officeDocument/2006/customXml" ds:itemID="{4034281D-77B0-43C4-9873-017EF21C18F0}"/>
</file>

<file path=customXml/itemProps5.xml><?xml version="1.0" encoding="utf-8"?>
<ds:datastoreItem xmlns:ds="http://schemas.openxmlformats.org/officeDocument/2006/customXml" ds:itemID="{C2B70F6D-05F4-439C-9337-DECB50CCD4D1}"/>
</file>

<file path=docProps/app.xml><?xml version="1.0" encoding="utf-8"?>
<Properties xmlns="http://schemas.openxmlformats.org/officeDocument/2006/extended-properties" xmlns:vt="http://schemas.openxmlformats.org/officeDocument/2006/docPropsVTypes">
  <Template>Normal</Template>
  <TotalTime>687</TotalTime>
  <Pages>1</Pages>
  <Words>649</Words>
  <Characters>3704</Characters>
  <DocSecurity>0</DocSecurity>
  <Lines>30</Lines>
  <Paragraphs>8</Paragraphs>
  <ScaleCrop>false</ScaleCrop>
  <HeadingPairs>
    <vt:vector size="4" baseType="variant">
      <vt:variant>
        <vt:lpstr>Konu Başlığı</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اَلْعُنْفُ لَا يَتَوافَقُ أَبَدًا مَعَ كَرامَةِ الإِنْسانِ</dc:title>
  <cp:keywords>hutbe</cp:keywords>
  <cp:lastPrinted>2021-11-12T06:23:00Z</cp:lastPrinted>
  <dcterms:created xsi:type="dcterms:W3CDTF">2021-10-28T20:57:00Z</dcterms:created>
  <dcterms:modified xsi:type="dcterms:W3CDTF">2021-11-18T10:24:00Z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78cb438e-11fa-4e75-b439-7c5f02a8ac57</vt:lpwstr>
  </property>
  <property fmtid="{D5CDD505-2E9C-101B-9397-08002B2CF9AE}" pid="4" name="TaxKeyword">
    <vt:lpwstr>71;#hutbe|367964cc-f3b8-4af9-9c9a-49236226e63f</vt:lpwstr>
  </property>
</Properties>
</file>